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09C" w:rsidRDefault="00DE309C" w:rsidP="00DE309C">
      <w:pPr>
        <w:tabs>
          <w:tab w:val="center" w:pos="5519"/>
        </w:tabs>
        <w:spacing w:after="0" w:line="276" w:lineRule="auto"/>
        <w:ind w:left="-317" w:right="0" w:firstLine="0"/>
        <w:jc w:val="left"/>
        <w:rPr>
          <w:noProof/>
          <w:sz w:val="20"/>
        </w:rPr>
      </w:pPr>
    </w:p>
    <w:p w:rsidR="00DE309C" w:rsidRPr="00DE309C" w:rsidRDefault="00DE309C" w:rsidP="00DE309C">
      <w:pPr>
        <w:tabs>
          <w:tab w:val="center" w:pos="5519"/>
        </w:tabs>
        <w:spacing w:after="0" w:line="276" w:lineRule="auto"/>
        <w:ind w:left="0" w:right="0" w:firstLine="0"/>
        <w:jc w:val="left"/>
        <w:rPr>
          <w:noProof/>
          <w:sz w:val="20"/>
        </w:rPr>
      </w:pPr>
      <w:r w:rsidRPr="000E3D63">
        <w:rPr>
          <w:noProof/>
        </w:rPr>
        <w:t>Nr</w:t>
      </w:r>
      <w:r w:rsidR="006811AA" w:rsidRPr="000E3D63">
        <w:rPr>
          <w:noProof/>
        </w:rPr>
        <w:t>. 1595 / 27.09.2023</w:t>
      </w:r>
    </w:p>
    <w:p w:rsidR="00DD1444" w:rsidRPr="005774A4" w:rsidRDefault="00E46E7C" w:rsidP="00173751">
      <w:pPr>
        <w:tabs>
          <w:tab w:val="center" w:pos="5519"/>
        </w:tabs>
        <w:spacing w:after="0" w:line="276" w:lineRule="auto"/>
        <w:ind w:left="-317" w:right="0" w:firstLine="0"/>
        <w:jc w:val="center"/>
        <w:rPr>
          <w:b/>
          <w:noProof/>
          <w:sz w:val="40"/>
        </w:rPr>
      </w:pPr>
      <w:r w:rsidRPr="005774A4">
        <w:rPr>
          <w:b/>
          <w:noProof/>
          <w:sz w:val="40"/>
        </w:rPr>
        <w:t>ANUNȚ</w:t>
      </w:r>
    </w:p>
    <w:p w:rsidR="00AE7DD9" w:rsidRDefault="00AE7DD9" w:rsidP="00173751">
      <w:pPr>
        <w:tabs>
          <w:tab w:val="center" w:pos="5519"/>
        </w:tabs>
        <w:spacing w:after="0" w:line="276" w:lineRule="auto"/>
        <w:ind w:left="-317" w:right="0" w:firstLine="0"/>
        <w:jc w:val="center"/>
      </w:pPr>
    </w:p>
    <w:p w:rsidR="00DD1444" w:rsidRDefault="005774A4" w:rsidP="00173751">
      <w:pPr>
        <w:spacing w:line="276" w:lineRule="auto"/>
        <w:ind w:firstLine="698"/>
      </w:pPr>
      <w:r w:rsidRPr="00BC4EDD">
        <w:rPr>
          <w:b/>
        </w:rPr>
        <w:t>Liceul Teoretic Sebiș</w:t>
      </w:r>
      <w:r w:rsidR="00C717A4" w:rsidRPr="003C4600">
        <w:t xml:space="preserve">, cu sediul în </w:t>
      </w:r>
      <w:r w:rsidRPr="003C4600">
        <w:t>Sebiș</w:t>
      </w:r>
      <w:r w:rsidR="00C717A4" w:rsidRPr="003C4600">
        <w:t xml:space="preserve">, </w:t>
      </w:r>
      <w:r w:rsidR="00ED1B57">
        <w:t>bd</w:t>
      </w:r>
      <w:r w:rsidRPr="003C4600">
        <w:t>. Victoriei</w:t>
      </w:r>
      <w:r w:rsidR="00C717A4" w:rsidRPr="003C4600">
        <w:t>,</w:t>
      </w:r>
      <w:r w:rsidRPr="003C4600">
        <w:t xml:space="preserve"> nr. 7, </w:t>
      </w:r>
      <w:r w:rsidR="004E1E8B">
        <w:t xml:space="preserve"> județ</w:t>
      </w:r>
      <w:r w:rsidR="00C717A4" w:rsidRPr="003C4600">
        <w:t>ul Arad, organizeaz</w:t>
      </w:r>
      <w:r w:rsidR="001266A2">
        <w:t>ă</w:t>
      </w:r>
      <w:r w:rsidR="00C717A4" w:rsidRPr="003C4600">
        <w:t xml:space="preserve"> </w:t>
      </w:r>
      <w:r w:rsidR="0069464E">
        <w:t xml:space="preserve">în data de </w:t>
      </w:r>
      <w:r w:rsidR="0069464E" w:rsidRPr="005A5B1D">
        <w:rPr>
          <w:b/>
        </w:rPr>
        <w:t>23.10.2023. ora 09:00</w:t>
      </w:r>
      <w:r w:rsidR="0069464E">
        <w:t xml:space="preserve">, </w:t>
      </w:r>
      <w:r w:rsidR="00C717A4" w:rsidRPr="003C4600">
        <w:t>concurs pentru ocuparea unei func</w:t>
      </w:r>
      <w:r w:rsidR="0069464E">
        <w:t>ț</w:t>
      </w:r>
      <w:r w:rsidR="00C717A4" w:rsidRPr="003C4600">
        <w:t>ii contractual vacante în conformitate cu prevederile H.G. nr. 1336/28.10.2022</w:t>
      </w:r>
      <w:r w:rsidR="004F07E4">
        <w:t>,</w:t>
      </w:r>
      <w:r w:rsidR="00C717A4" w:rsidRPr="003C4600">
        <w:t xml:space="preserve"> respectând prevederile O.UG. nr. 34/2023.</w:t>
      </w:r>
    </w:p>
    <w:p w:rsidR="003C4600" w:rsidRPr="003C4600" w:rsidRDefault="003C4600" w:rsidP="00173751">
      <w:pPr>
        <w:spacing w:line="276" w:lineRule="auto"/>
        <w:ind w:firstLine="698"/>
      </w:pPr>
    </w:p>
    <w:p w:rsidR="00DD1444" w:rsidRDefault="00C717A4" w:rsidP="00173751">
      <w:pPr>
        <w:spacing w:line="276" w:lineRule="auto"/>
        <w:ind w:right="21"/>
      </w:pPr>
      <w:r>
        <w:t>DENUMIREA POSTU</w:t>
      </w:r>
      <w:r w:rsidR="00AC4D7B">
        <w:t>LUI: Administrator financiar</w:t>
      </w:r>
    </w:p>
    <w:p w:rsidR="00DD1444" w:rsidRDefault="00C717A4" w:rsidP="00173751">
      <w:pPr>
        <w:spacing w:line="276" w:lineRule="auto"/>
        <w:ind w:left="3" w:right="21"/>
      </w:pPr>
      <w:r>
        <w:t>NUM</w:t>
      </w:r>
      <w:r w:rsidR="001266A2">
        <w:t>Ă</w:t>
      </w:r>
      <w:r>
        <w:t>RUL POSTURILOR: 1 post vacant</w:t>
      </w:r>
    </w:p>
    <w:p w:rsidR="00DD1444" w:rsidRDefault="004F07E4" w:rsidP="00173751">
      <w:pPr>
        <w:spacing w:line="276" w:lineRule="auto"/>
        <w:ind w:left="3" w:right="21"/>
      </w:pPr>
      <w:r>
        <w:t>NIVELUL POSTULUI: funcț</w:t>
      </w:r>
      <w:r w:rsidR="00C717A4">
        <w:t xml:space="preserve">ie de </w:t>
      </w:r>
      <w:r w:rsidR="00BD0229">
        <w:t>execuție</w:t>
      </w:r>
    </w:p>
    <w:p w:rsidR="00DD1444" w:rsidRDefault="00C717A4" w:rsidP="00173751">
      <w:pPr>
        <w:spacing w:line="276" w:lineRule="auto"/>
        <w:ind w:left="17" w:right="21"/>
      </w:pPr>
      <w:r>
        <w:t>COMPARTIMENT/STRUCTUR</w:t>
      </w:r>
      <w:r w:rsidR="001266A2">
        <w:t>Ă</w:t>
      </w:r>
      <w:r>
        <w:t>: personal didactic auxiliar</w:t>
      </w:r>
    </w:p>
    <w:p w:rsidR="00DD1444" w:rsidRDefault="00C717A4" w:rsidP="00173751">
      <w:pPr>
        <w:spacing w:after="257" w:line="276" w:lineRule="auto"/>
        <w:ind w:right="2959"/>
      </w:pPr>
      <w:r>
        <w:t>DURA</w:t>
      </w:r>
      <w:r w:rsidR="00C72599">
        <w:t xml:space="preserve">TA TIMPULUI DE LUCRU: 8 ore/zi; </w:t>
      </w:r>
      <w:r>
        <w:t>40 ore/s</w:t>
      </w:r>
      <w:r w:rsidR="001266A2">
        <w:t>ă</w:t>
      </w:r>
      <w:r>
        <w:t>pt</w:t>
      </w:r>
      <w:r w:rsidR="001266A2">
        <w:t>ă</w:t>
      </w:r>
      <w:r>
        <w:t>mân</w:t>
      </w:r>
      <w:r w:rsidR="001266A2">
        <w:t>ă</w:t>
      </w:r>
      <w:r>
        <w:t xml:space="preserve"> PERIOADA: nedeterminat</w:t>
      </w:r>
      <w:r w:rsidR="001266A2">
        <w:t>ă</w:t>
      </w:r>
    </w:p>
    <w:p w:rsidR="00DD1444" w:rsidRDefault="00777E06" w:rsidP="00327AF2">
      <w:pPr>
        <w:spacing w:line="276" w:lineRule="auto"/>
        <w:ind w:left="7" w:right="21" w:firstLine="0"/>
      </w:pPr>
      <w:r>
        <w:rPr>
          <w:b/>
        </w:rPr>
        <w:t>Condiț</w:t>
      </w:r>
      <w:r w:rsidR="00C717A4" w:rsidRPr="00327AF2">
        <w:rPr>
          <w:b/>
        </w:rPr>
        <w:t>iile generale</w:t>
      </w:r>
      <w:r w:rsidR="00C717A4">
        <w:t xml:space="preserve"> de participare sunt cele prev</w:t>
      </w:r>
      <w:r w:rsidR="001266A2">
        <w:t>ă</w:t>
      </w:r>
      <w:r w:rsidR="00C717A4">
        <w:t>zute de art. 15 Ia H.G. nr. 1336/28.10.2022 pentru aprobarea Regulamentului-cadru privind organizarea dezvoltarea carierei personalului contractual din sectorul bugetar pl</w:t>
      </w:r>
      <w:r w:rsidR="001266A2">
        <w:t>ă</w:t>
      </w:r>
      <w:r w:rsidR="00C717A4">
        <w:t>tit din fonduri publice.</w:t>
      </w:r>
    </w:p>
    <w:p w:rsidR="00DD1444" w:rsidRDefault="00C717A4" w:rsidP="00173751">
      <w:pPr>
        <w:spacing w:line="276" w:lineRule="auto"/>
        <w:ind w:left="14" w:right="21" w:firstLine="706"/>
      </w:pPr>
      <w:r>
        <w:t>Pentru a ocupa un post contractual vacant candidatii trebuie s</w:t>
      </w:r>
      <w:r w:rsidR="001266A2">
        <w:t>ă</w:t>
      </w:r>
      <w:r>
        <w:t xml:space="preserve"> îndeplineasc</w:t>
      </w:r>
      <w:r w:rsidR="001266A2">
        <w:t>ă</w:t>
      </w:r>
      <w:r>
        <w:t xml:space="preserve"> urm</w:t>
      </w:r>
      <w:r w:rsidR="001266A2">
        <w:t>ă</w:t>
      </w:r>
      <w:r>
        <w:t>toarele conditii generale, conform art. 15 al Regulamentului-cadru aprobat prin Hot</w:t>
      </w:r>
      <w:r w:rsidR="001266A2">
        <w:t>ă</w:t>
      </w:r>
      <w:r>
        <w:t>rârea Guvernului nr. 1336/28.10.2022:</w:t>
      </w:r>
    </w:p>
    <w:p w:rsidR="00DD1444" w:rsidRDefault="003C4600" w:rsidP="00173751">
      <w:pPr>
        <w:numPr>
          <w:ilvl w:val="0"/>
          <w:numId w:val="1"/>
        </w:numPr>
        <w:spacing w:after="38" w:line="276" w:lineRule="auto"/>
        <w:ind w:right="21" w:firstLine="713"/>
      </w:pPr>
      <w:r>
        <w:t>are cetățenia român</w:t>
      </w:r>
      <w:r w:rsidR="001266A2">
        <w:t>ă</w:t>
      </w:r>
      <w:r>
        <w:t xml:space="preserve"> sau cetăț</w:t>
      </w:r>
      <w:r w:rsidR="00C717A4">
        <w:t>enia unui alt stat membru al Uniuni</w:t>
      </w:r>
      <w:r>
        <w:t xml:space="preserve">i Europene, a unui stat parte la </w:t>
      </w:r>
      <w:r w:rsidR="00C717A4">
        <w:t xml:space="preserve">Acordul privind Spatiul </w:t>
      </w:r>
      <w:r>
        <w:t>Economic European (SEE) sau cetățenia Confederației Elveț</w:t>
      </w:r>
      <w:r w:rsidR="00C717A4">
        <w:t>iene;</w:t>
      </w:r>
      <w:r w:rsidR="00C717A4">
        <w:rPr>
          <w:noProof/>
        </w:rPr>
        <w:drawing>
          <wp:inline distT="0" distB="0" distL="0" distR="0">
            <wp:extent cx="4572" cy="4572"/>
            <wp:effectExtent l="0" t="0" r="0" b="0"/>
            <wp:docPr id="2573" name="Picture 25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3" name="Picture 257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1444" w:rsidRDefault="001266A2" w:rsidP="00173751">
      <w:pPr>
        <w:numPr>
          <w:ilvl w:val="0"/>
          <w:numId w:val="1"/>
        </w:numPr>
        <w:spacing w:line="276" w:lineRule="auto"/>
        <w:ind w:right="21" w:firstLine="713"/>
      </w:pPr>
      <w:r>
        <w:t>cunoaște limba română</w:t>
      </w:r>
      <w:r w:rsidR="00C717A4">
        <w:t>, scris</w:t>
      </w:r>
      <w:r>
        <w:t xml:space="preserve"> și</w:t>
      </w:r>
      <w:r w:rsidR="00C717A4">
        <w:t xml:space="preserve"> vorbit;</w:t>
      </w:r>
    </w:p>
    <w:p w:rsidR="00DD1444" w:rsidRDefault="001266A2" w:rsidP="00173751">
      <w:pPr>
        <w:numPr>
          <w:ilvl w:val="0"/>
          <w:numId w:val="1"/>
        </w:numPr>
        <w:spacing w:line="276" w:lineRule="auto"/>
        <w:ind w:right="21" w:firstLine="713"/>
      </w:pPr>
      <w:r>
        <w:t>are capacitate de muncă</w:t>
      </w:r>
      <w:r w:rsidR="00C717A4">
        <w:t xml:space="preserve"> în conformitate cu prevederile Legii nr. 53/</w:t>
      </w:r>
      <w:r>
        <w:t>2003 - Codul muncii, republicată, cu modificările completă</w:t>
      </w:r>
      <w:r w:rsidR="00C717A4">
        <w:t>rile ulterioare;</w:t>
      </w:r>
    </w:p>
    <w:p w:rsidR="00DD1444" w:rsidRDefault="00C717A4" w:rsidP="00173751">
      <w:pPr>
        <w:numPr>
          <w:ilvl w:val="0"/>
          <w:numId w:val="1"/>
        </w:numPr>
        <w:spacing w:line="276" w:lineRule="auto"/>
        <w:ind w:right="21" w:firstLine="713"/>
      </w:pPr>
      <w:r>
        <w:t>are o stare de s</w:t>
      </w:r>
      <w:r w:rsidR="001266A2">
        <w:t>ă</w:t>
      </w:r>
      <w:r>
        <w:t>n</w:t>
      </w:r>
      <w:r w:rsidR="001266A2">
        <w:t>ă</w:t>
      </w:r>
      <w:r>
        <w:t>tate corespunz</w:t>
      </w:r>
      <w:r w:rsidR="001266A2">
        <w:t>ă</w:t>
      </w:r>
      <w:r>
        <w:t>toare postului pentru care candideaz</w:t>
      </w:r>
      <w:r w:rsidR="001266A2">
        <w:t>ă</w:t>
      </w:r>
      <w:r>
        <w:t>, atestat</w:t>
      </w:r>
      <w:r w:rsidR="001266A2">
        <w:t>ă pe baza adeverinț</w:t>
      </w:r>
      <w:r>
        <w:t>ei medicale eliberate de medicul de familie sau de unit</w:t>
      </w:r>
      <w:r w:rsidR="001266A2">
        <w:t>ăț</w:t>
      </w:r>
      <w:r>
        <w:t>ile sanitare abilitate;</w:t>
      </w:r>
    </w:p>
    <w:p w:rsidR="00DD1444" w:rsidRDefault="001266A2" w:rsidP="00173751">
      <w:pPr>
        <w:numPr>
          <w:ilvl w:val="0"/>
          <w:numId w:val="1"/>
        </w:numPr>
        <w:spacing w:line="276" w:lineRule="auto"/>
        <w:ind w:right="21" w:firstLine="713"/>
      </w:pPr>
      <w:r>
        <w:t>îndeplinește condiț</w:t>
      </w:r>
      <w:r w:rsidR="00C717A4">
        <w:t xml:space="preserve">iile de studii, de vechime în specialitate </w:t>
      </w:r>
      <w:r>
        <w:t>și,</w:t>
      </w:r>
      <w:r w:rsidR="00C717A4">
        <w:t xml:space="preserve"> dup</w:t>
      </w:r>
      <w:r>
        <w:t>ă caz, alte condiții specifice potrivit cerințelor postului scos l</w:t>
      </w:r>
      <w:r w:rsidR="00C717A4">
        <w:t>a concurs;</w:t>
      </w:r>
    </w:p>
    <w:p w:rsidR="00DD1444" w:rsidRDefault="00C717A4" w:rsidP="00173751">
      <w:pPr>
        <w:numPr>
          <w:ilvl w:val="0"/>
          <w:numId w:val="1"/>
        </w:numPr>
        <w:spacing w:line="276" w:lineRule="auto"/>
        <w:ind w:right="21" w:firstLine="713"/>
      </w:pPr>
      <w:r>
        <w:t>nu a fost condamnat</w:t>
      </w:r>
      <w:r w:rsidR="001266A2">
        <w:t>ă</w:t>
      </w:r>
      <w:r>
        <w:t xml:space="preserve"> definitiv pentru s</w:t>
      </w:r>
      <w:r w:rsidR="001266A2">
        <w:t>ăvârș</w:t>
      </w:r>
      <w:r>
        <w:t>irea unei infractiuni contra securit</w:t>
      </w:r>
      <w:r w:rsidR="001266A2">
        <w:t>ăț</w:t>
      </w:r>
      <w:r>
        <w:t>ii nationale, contra autorit</w:t>
      </w:r>
      <w:r w:rsidR="001266A2">
        <w:t>ă</w:t>
      </w:r>
      <w:r w:rsidR="005D4E49">
        <w:t>ț</w:t>
      </w:r>
      <w:r>
        <w:t>ii, contra umanit</w:t>
      </w:r>
      <w:r w:rsidR="001266A2">
        <w:t>ă</w:t>
      </w:r>
      <w:r w:rsidR="005D4E49">
        <w:t>ții, infracțiuni de corupție sau de serviciu, infracț</w:t>
      </w:r>
      <w:r>
        <w:t>iuni de fals ori contra în</w:t>
      </w:r>
      <w:r w:rsidR="005D4E49">
        <w:t>făptuirii justiției, infracț</w:t>
      </w:r>
      <w:r>
        <w:t>iuni s</w:t>
      </w:r>
      <w:r w:rsidR="001266A2">
        <w:t>ă</w:t>
      </w:r>
      <w:r w:rsidR="005D4E49">
        <w:t>vârșite cu intenț</w:t>
      </w:r>
      <w:r>
        <w:t>ie care ar face o persoan</w:t>
      </w:r>
      <w:r w:rsidR="001266A2">
        <w:t>ă</w:t>
      </w:r>
      <w:r>
        <w:t xml:space="preserve"> candidat</w:t>
      </w:r>
      <w:r w:rsidR="001266A2">
        <w:t>ă</w:t>
      </w:r>
      <w:r w:rsidR="005D4E49">
        <w:t xml:space="preserve"> l</w:t>
      </w:r>
      <w:r>
        <w:t>a post incompatibil</w:t>
      </w:r>
      <w:r w:rsidR="001266A2">
        <w:t>ă</w:t>
      </w:r>
      <w:r>
        <w:t xml:space="preserve"> cu exercitare</w:t>
      </w:r>
      <w:r w:rsidR="005D4E49">
        <w:t>a funcț</w:t>
      </w:r>
      <w:r>
        <w:t>iei contractuale pentru care candideaz</w:t>
      </w:r>
      <w:r w:rsidR="001266A2">
        <w:t>ă</w:t>
      </w:r>
      <w:r w:rsidR="005D4E49">
        <w:t>, cu excepția situaț</w:t>
      </w:r>
      <w:r>
        <w:t xml:space="preserve">iei în care a intervenit </w:t>
      </w:r>
      <w:r>
        <w:rPr>
          <w:noProof/>
        </w:rPr>
        <w:drawing>
          <wp:inline distT="0" distB="0" distL="0" distR="0">
            <wp:extent cx="4572" cy="4572"/>
            <wp:effectExtent l="0" t="0" r="0" b="0"/>
            <wp:docPr id="2574" name="Picture 25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4" name="Picture 2574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reabilitarea;</w:t>
      </w:r>
    </w:p>
    <w:p w:rsidR="00DD1444" w:rsidRDefault="00C717A4" w:rsidP="00173751">
      <w:pPr>
        <w:numPr>
          <w:ilvl w:val="0"/>
          <w:numId w:val="1"/>
        </w:numPr>
        <w:spacing w:line="276" w:lineRule="auto"/>
        <w:ind w:right="21" w:firstLine="713"/>
      </w:pPr>
      <w:r>
        <w:t>nu execut</w:t>
      </w:r>
      <w:r w:rsidR="001266A2">
        <w:t>ă</w:t>
      </w:r>
      <w:r>
        <w:t xml:space="preserve"> o pedeaps</w:t>
      </w:r>
      <w:r w:rsidR="001266A2">
        <w:t>ă</w:t>
      </w:r>
      <w:r>
        <w:t xml:space="preserve"> complementar</w:t>
      </w:r>
      <w:r w:rsidR="001266A2">
        <w:t>ă</w:t>
      </w:r>
      <w:r>
        <w:t xml:space="preserve"> prin care i-a fost interzis</w:t>
      </w:r>
      <w:r w:rsidR="001266A2">
        <w:t>ă</w:t>
      </w:r>
      <w:r>
        <w:t xml:space="preserve"> exerci</w:t>
      </w:r>
      <w:r w:rsidR="00944A2D">
        <w:t>tarea dreptului de a ocupa funcț</w:t>
      </w:r>
      <w:r>
        <w:t xml:space="preserve">ia, de a exercita profesia sau meseria ori de a </w:t>
      </w:r>
      <w:r w:rsidR="00944A2D">
        <w:t xml:space="preserve">desfășura </w:t>
      </w:r>
      <w:r>
        <w:t>activitatea de care s-a folosit pentru s</w:t>
      </w:r>
      <w:r w:rsidR="001266A2">
        <w:t>ă</w:t>
      </w:r>
      <w:r w:rsidR="00944A2D">
        <w:t>vârșirea infracț</w:t>
      </w:r>
      <w:r>
        <w:t>iunii sau fa</w:t>
      </w:r>
      <w:r w:rsidR="00944A2D">
        <w:t>ț</w:t>
      </w:r>
      <w:r w:rsidR="001266A2">
        <w:t>ă</w:t>
      </w:r>
      <w:r>
        <w:t xml:space="preserve"> de aceasta nu s-a luat m</w:t>
      </w:r>
      <w:r w:rsidR="001266A2">
        <w:t>ă</w:t>
      </w:r>
      <w:r>
        <w:t>sura de sigurant</w:t>
      </w:r>
      <w:r w:rsidR="001266A2">
        <w:t>ă</w:t>
      </w:r>
      <w:r>
        <w:t xml:space="preserve"> a interzicerii ocup</w:t>
      </w:r>
      <w:r w:rsidR="001266A2">
        <w:t>ă</w:t>
      </w:r>
      <w:r w:rsidR="00944A2D">
        <w:t>rii unei funcț</w:t>
      </w:r>
      <w:r>
        <w:t>ii sau a exercit</w:t>
      </w:r>
      <w:r w:rsidR="001266A2">
        <w:t>ă</w:t>
      </w:r>
      <w:r>
        <w:t>rii unei profesii;</w:t>
      </w:r>
    </w:p>
    <w:p w:rsidR="00DD1444" w:rsidRDefault="00944A2D" w:rsidP="00173751">
      <w:pPr>
        <w:numPr>
          <w:ilvl w:val="0"/>
          <w:numId w:val="1"/>
        </w:numPr>
        <w:spacing w:after="332" w:line="276" w:lineRule="auto"/>
        <w:ind w:right="21" w:firstLine="713"/>
      </w:pPr>
      <w:r>
        <w:t>nu a comis infracț</w:t>
      </w:r>
      <w:r w:rsidR="00C717A4">
        <w:t>iunile prev</w:t>
      </w:r>
      <w:r w:rsidR="001266A2">
        <w:t>ă</w:t>
      </w:r>
      <w:r>
        <w:t>zute l</w:t>
      </w:r>
      <w:r w:rsidR="00C717A4">
        <w:t>a art. 1 alin. (2) din Legea nr. 1</w:t>
      </w:r>
      <w:r>
        <w:t>18/2019 privind Registrul naț</w:t>
      </w:r>
      <w:r w:rsidR="00F5145D">
        <w:t>ional automatizat cu privire l</w:t>
      </w:r>
      <w:r w:rsidR="00C717A4">
        <w:t xml:space="preserve">a </w:t>
      </w:r>
      <w:r w:rsidR="00F5145D">
        <w:t>persoanele care au comis infracț</w:t>
      </w:r>
      <w:r w:rsidR="00C717A4">
        <w:t xml:space="preserve">iuni sexuale, de exploatare a unor </w:t>
      </w:r>
      <w:r w:rsidR="00C717A4">
        <w:rPr>
          <w:noProof/>
        </w:rPr>
        <w:drawing>
          <wp:inline distT="0" distB="0" distL="0" distR="0">
            <wp:extent cx="4572" cy="4572"/>
            <wp:effectExtent l="0" t="0" r="0" b="0"/>
            <wp:docPr id="2575" name="Picture 25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5" name="Picture 2575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717A4">
        <w:t>persoane sau asupra minorilor, precum pentru completarea Legii nr. 76/2</w:t>
      </w:r>
      <w:r w:rsidR="00F5145D">
        <w:t>008 privind organizarea si funcț</w:t>
      </w:r>
      <w:r w:rsidR="00C717A4">
        <w:t>ionarea Sistemului National de Date Genetice Judiciare, cu modific</w:t>
      </w:r>
      <w:r w:rsidR="001266A2">
        <w:t>ă</w:t>
      </w:r>
      <w:r w:rsidR="00C717A4">
        <w:t>rile ulterioare, pentru domeniile prev</w:t>
      </w:r>
      <w:r w:rsidR="001266A2">
        <w:t>ă</w:t>
      </w:r>
      <w:r w:rsidR="00F5145D">
        <w:t>zute l</w:t>
      </w:r>
      <w:r w:rsidR="00C717A4">
        <w:t>a art. 35 alin. (1) lit. h).</w:t>
      </w:r>
    </w:p>
    <w:p w:rsidR="00E743A1" w:rsidRDefault="00E743A1" w:rsidP="00173751">
      <w:pPr>
        <w:spacing w:after="114" w:line="276" w:lineRule="auto"/>
        <w:ind w:left="25" w:right="21"/>
        <w:rPr>
          <w:b/>
        </w:rPr>
      </w:pPr>
    </w:p>
    <w:p w:rsidR="00E743A1" w:rsidRDefault="00E743A1" w:rsidP="00173751">
      <w:pPr>
        <w:spacing w:after="114" w:line="276" w:lineRule="auto"/>
        <w:ind w:left="25" w:right="21"/>
        <w:rPr>
          <w:b/>
        </w:rPr>
      </w:pPr>
    </w:p>
    <w:p w:rsidR="00DD1444" w:rsidRDefault="00F5145D" w:rsidP="00173751">
      <w:pPr>
        <w:spacing w:after="114" w:line="276" w:lineRule="auto"/>
        <w:ind w:left="25" w:right="21"/>
      </w:pPr>
      <w:r>
        <w:rPr>
          <w:b/>
        </w:rPr>
        <w:t>Condiț</w:t>
      </w:r>
      <w:r w:rsidR="00C717A4" w:rsidRPr="00F5145D">
        <w:rPr>
          <w:b/>
        </w:rPr>
        <w:t>iile specifice</w:t>
      </w:r>
      <w:r w:rsidR="00C717A4">
        <w:t xml:space="preserve"> necesare în vederea particip</w:t>
      </w:r>
      <w:r w:rsidR="001266A2">
        <w:t>ă</w:t>
      </w:r>
      <w:r>
        <w:t>rii l</w:t>
      </w:r>
      <w:r w:rsidR="00C717A4">
        <w:t xml:space="preserve">a concurs </w:t>
      </w:r>
      <w:r>
        <w:t xml:space="preserve">și </w:t>
      </w:r>
      <w:r w:rsidR="00C717A4">
        <w:t>a ocup</w:t>
      </w:r>
      <w:r w:rsidR="001266A2">
        <w:t>ă</w:t>
      </w:r>
      <w:r>
        <w:t>rii funcț</w:t>
      </w:r>
      <w:r w:rsidR="00C717A4">
        <w:t>iei contra</w:t>
      </w:r>
      <w:r>
        <w:t>ctuale stabilite pe baza atribuț</w:t>
      </w:r>
      <w:r w:rsidR="00C717A4">
        <w:t>iilor corespunz</w:t>
      </w:r>
      <w:r w:rsidR="001266A2">
        <w:t>ă</w:t>
      </w:r>
      <w:r w:rsidR="00C717A4">
        <w:t>toare postului de Administrator financiar sunt:</w:t>
      </w:r>
    </w:p>
    <w:p w:rsidR="00DD1444" w:rsidRDefault="00C717A4" w:rsidP="00173751">
      <w:pPr>
        <w:numPr>
          <w:ilvl w:val="1"/>
          <w:numId w:val="1"/>
        </w:numPr>
        <w:spacing w:after="0" w:line="276" w:lineRule="auto"/>
        <w:ind w:right="21" w:hanging="367"/>
      </w:pPr>
      <w:r>
        <w:t>Studii: superioare cu diplom</w:t>
      </w:r>
      <w:r w:rsidR="001266A2">
        <w:t>ă</w:t>
      </w:r>
      <w:r>
        <w:t xml:space="preserve"> de licent</w:t>
      </w:r>
      <w:r w:rsidR="001266A2">
        <w:t>ă</w:t>
      </w:r>
      <w:r w:rsidR="00173751">
        <w:t>, specialitatea economie, finanț</w:t>
      </w:r>
      <w:r>
        <w:t>e, contabilitate;</w:t>
      </w:r>
    </w:p>
    <w:p w:rsidR="00DD1444" w:rsidRDefault="00C717A4" w:rsidP="00173751">
      <w:pPr>
        <w:numPr>
          <w:ilvl w:val="1"/>
          <w:numId w:val="1"/>
        </w:numPr>
        <w:spacing w:after="0" w:line="276" w:lineRule="auto"/>
        <w:ind w:right="21" w:hanging="367"/>
      </w:pPr>
      <w:r>
        <w:t>Abilit</w:t>
      </w:r>
      <w:r w:rsidR="001266A2">
        <w:t>ă</w:t>
      </w:r>
      <w:r w:rsidR="00246C12">
        <w:t>ț</w:t>
      </w:r>
      <w:r>
        <w:t>i foarte bune de operare pe calculator;</w:t>
      </w:r>
    </w:p>
    <w:p w:rsidR="00DD1444" w:rsidRDefault="00246C12" w:rsidP="00173751">
      <w:pPr>
        <w:numPr>
          <w:ilvl w:val="1"/>
          <w:numId w:val="1"/>
        </w:numPr>
        <w:spacing w:after="0" w:line="276" w:lineRule="auto"/>
        <w:ind w:right="21" w:hanging="367"/>
      </w:pPr>
      <w:r>
        <w:t>Cunoșt</w:t>
      </w:r>
      <w:r w:rsidR="00C717A4">
        <w:t>inte de accesare platforme online specifice (SEAP/SICAP, FOREXBUG, ANAF,</w:t>
      </w:r>
    </w:p>
    <w:p w:rsidR="00DD1444" w:rsidRDefault="00C717A4" w:rsidP="00173751">
      <w:pPr>
        <w:spacing w:after="0" w:line="276" w:lineRule="auto"/>
        <w:ind w:left="1299" w:right="21"/>
      </w:pPr>
      <w:r>
        <w:t>b</w:t>
      </w:r>
      <w:r w:rsidR="001266A2">
        <w:t>ă</w:t>
      </w:r>
      <w:r>
        <w:t>nci etc.);</w:t>
      </w:r>
    </w:p>
    <w:p w:rsidR="00DD1444" w:rsidRDefault="00C717A4" w:rsidP="00173751">
      <w:pPr>
        <w:numPr>
          <w:ilvl w:val="1"/>
          <w:numId w:val="1"/>
        </w:numPr>
        <w:spacing w:after="0" w:line="276" w:lineRule="auto"/>
        <w:ind w:right="21" w:hanging="367"/>
      </w:pPr>
      <w:r>
        <w:t>Abilit</w:t>
      </w:r>
      <w:r w:rsidR="001266A2">
        <w:t>ă</w:t>
      </w:r>
      <w:r w:rsidR="00246C12">
        <w:t>ți de relaț</w:t>
      </w:r>
      <w:r>
        <w:t>ionare-comunicare cu întreg personalul unit</w:t>
      </w:r>
      <w:r w:rsidR="001266A2">
        <w:t>ă</w:t>
      </w:r>
      <w:r w:rsidR="00246C12">
        <w:t>ț</w:t>
      </w:r>
      <w:r>
        <w:t>ii de înv</w:t>
      </w:r>
      <w:r w:rsidR="001266A2">
        <w:t>ă</w:t>
      </w:r>
      <w:r>
        <w:t>t</w:t>
      </w:r>
      <w:r w:rsidR="001266A2">
        <w:t>ă</w:t>
      </w:r>
      <w:r>
        <w:t>mânt;</w:t>
      </w:r>
    </w:p>
    <w:p w:rsidR="00DD1444" w:rsidRDefault="00C717A4" w:rsidP="00173751">
      <w:pPr>
        <w:numPr>
          <w:ilvl w:val="1"/>
          <w:numId w:val="1"/>
        </w:numPr>
        <w:spacing w:after="0" w:line="276" w:lineRule="auto"/>
        <w:ind w:right="21" w:hanging="367"/>
      </w:pPr>
      <w:r>
        <w:t>Abilit</w:t>
      </w:r>
      <w:r w:rsidR="001266A2">
        <w:t>ă</w:t>
      </w:r>
      <w:r w:rsidR="009B3467">
        <w:t>ț</w:t>
      </w:r>
      <w:r>
        <w:t>i pentru munca în echip</w:t>
      </w:r>
      <w:r w:rsidR="001266A2">
        <w:t>ă</w:t>
      </w:r>
      <w:r>
        <w:t>;</w:t>
      </w:r>
    </w:p>
    <w:p w:rsidR="00DD1444" w:rsidRDefault="00C717A4" w:rsidP="00173751">
      <w:pPr>
        <w:numPr>
          <w:ilvl w:val="1"/>
          <w:numId w:val="1"/>
        </w:numPr>
        <w:spacing w:after="0" w:line="276" w:lineRule="auto"/>
        <w:ind w:right="21" w:hanging="367"/>
      </w:pPr>
      <w:r>
        <w:t>Disponibilitate pentru program flexibil;</w:t>
      </w:r>
    </w:p>
    <w:p w:rsidR="00DD1444" w:rsidRDefault="00C717A4" w:rsidP="00173751">
      <w:pPr>
        <w:numPr>
          <w:ilvl w:val="1"/>
          <w:numId w:val="1"/>
        </w:numPr>
        <w:spacing w:after="0" w:line="276" w:lineRule="auto"/>
        <w:ind w:right="21" w:hanging="367"/>
      </w:pPr>
      <w:r>
        <w:t>R</w:t>
      </w:r>
      <w:r w:rsidR="001266A2">
        <w:t>ă</w:t>
      </w:r>
      <w:r w:rsidR="009B3467">
        <w:t>spunde de inventarul încredinț</w:t>
      </w:r>
      <w:r>
        <w:t>at;</w:t>
      </w:r>
    </w:p>
    <w:p w:rsidR="00DD1444" w:rsidRDefault="00C717A4" w:rsidP="00173751">
      <w:pPr>
        <w:numPr>
          <w:ilvl w:val="1"/>
          <w:numId w:val="1"/>
        </w:numPr>
        <w:spacing w:after="0" w:line="276" w:lineRule="auto"/>
        <w:ind w:right="21" w:hanging="367"/>
      </w:pPr>
      <w:r>
        <w:t>Capacitate de a lua decizii eficiente.</w:t>
      </w:r>
    </w:p>
    <w:p w:rsidR="00460446" w:rsidRDefault="00460446" w:rsidP="00460446">
      <w:pPr>
        <w:spacing w:after="0" w:line="276" w:lineRule="auto"/>
        <w:ind w:left="1310" w:right="21" w:firstLine="0"/>
      </w:pPr>
    </w:p>
    <w:p w:rsidR="00DD1444" w:rsidRPr="00460446" w:rsidRDefault="00C717A4" w:rsidP="00460446">
      <w:pPr>
        <w:spacing w:after="283" w:line="276" w:lineRule="auto"/>
        <w:ind w:left="28" w:right="0" w:firstLine="706"/>
        <w:rPr>
          <w:b/>
          <w:sz w:val="22"/>
        </w:rPr>
      </w:pPr>
      <w:r w:rsidRPr="00460446">
        <w:rPr>
          <w:b/>
        </w:rPr>
        <w:t>Pentru înscrierea la concurs candidatii vor depune un dosar care va contine urm</w:t>
      </w:r>
      <w:r w:rsidR="001266A2" w:rsidRPr="00460446">
        <w:rPr>
          <w:b/>
        </w:rPr>
        <w:t>ă</w:t>
      </w:r>
      <w:r w:rsidRPr="00460446">
        <w:rPr>
          <w:b/>
        </w:rPr>
        <w:t>toarele documente:</w:t>
      </w:r>
    </w:p>
    <w:p w:rsidR="00DD1444" w:rsidRDefault="00C717A4" w:rsidP="00173751">
      <w:pPr>
        <w:numPr>
          <w:ilvl w:val="0"/>
          <w:numId w:val="2"/>
        </w:numPr>
        <w:spacing w:line="276" w:lineRule="auto"/>
        <w:ind w:right="21" w:firstLine="706"/>
      </w:pPr>
      <w:r>
        <w:t>formular de înscriere la concurs, conform modelului prev</w:t>
      </w:r>
      <w:r w:rsidR="001266A2">
        <w:t>ă</w:t>
      </w:r>
      <w:r>
        <w:t>zut la anexa nr. 2 a Regulamentului</w:t>
      </w:r>
      <w:r w:rsidR="00AA7670">
        <w:t xml:space="preserve"> </w:t>
      </w:r>
      <w:r>
        <w:t xml:space="preserve">cadru privind organizarea </w:t>
      </w:r>
      <w:r w:rsidR="005E3F3B">
        <w:t xml:space="preserve">și </w:t>
      </w:r>
      <w:r>
        <w:t>dezvoltarea carierei personalului contractual;</w:t>
      </w:r>
    </w:p>
    <w:p w:rsidR="00DD1444" w:rsidRDefault="00C717A4" w:rsidP="00173751">
      <w:pPr>
        <w:numPr>
          <w:ilvl w:val="0"/>
          <w:numId w:val="2"/>
        </w:numPr>
        <w:spacing w:line="276" w:lineRule="auto"/>
        <w:ind w:right="21" w:firstLine="706"/>
      </w:pPr>
      <w:r>
        <w:t>copia actului de identitate sau orice alt document care atest</w:t>
      </w:r>
      <w:r w:rsidR="001266A2">
        <w:t>ă</w:t>
      </w:r>
      <w:r>
        <w:t xml:space="preserve"> identitatea, potrivit legii, aflate în termen de valabilitate;</w:t>
      </w:r>
    </w:p>
    <w:p w:rsidR="00DD1444" w:rsidRDefault="00C717A4" w:rsidP="00173751">
      <w:pPr>
        <w:numPr>
          <w:ilvl w:val="0"/>
          <w:numId w:val="2"/>
        </w:numPr>
        <w:spacing w:line="276" w:lineRule="auto"/>
        <w:ind w:right="21" w:firstLine="706"/>
      </w:pPr>
      <w:r>
        <w:t>copia certificatului de c</w:t>
      </w:r>
      <w:r w:rsidR="001266A2">
        <w:t>ă</w:t>
      </w:r>
      <w:r>
        <w:t>s</w:t>
      </w:r>
      <w:r w:rsidR="001266A2">
        <w:t>ă</w:t>
      </w:r>
      <w:r>
        <w:t>torie sau a altui document prin care s-a realizat schimbarea de nume, dup</w:t>
      </w:r>
      <w:r w:rsidR="001266A2">
        <w:t>ă</w:t>
      </w:r>
      <w:r>
        <w:t xml:space="preserve"> caz;</w:t>
      </w:r>
    </w:p>
    <w:p w:rsidR="00DD1444" w:rsidRDefault="00C717A4" w:rsidP="00173751">
      <w:pPr>
        <w:numPr>
          <w:ilvl w:val="0"/>
          <w:numId w:val="2"/>
        </w:numPr>
        <w:spacing w:line="276" w:lineRule="auto"/>
        <w:ind w:right="21" w:firstLine="706"/>
      </w:pPr>
      <w:r>
        <w:t>copiile documentelor care atest</w:t>
      </w:r>
      <w:r w:rsidR="001266A2">
        <w:t>ă</w:t>
      </w:r>
      <w:r w:rsidR="00E7530F">
        <w:t xml:space="preserve"> nivelul studiilor ș</w:t>
      </w:r>
      <w:r>
        <w:t>i ale altor acte care atest</w:t>
      </w:r>
      <w:r w:rsidR="001266A2">
        <w:t>ă</w:t>
      </w:r>
      <w:r>
        <w:t xml:space="preserve"> efectuarea unor specializ</w:t>
      </w:r>
      <w:r w:rsidR="001266A2">
        <w:t>ă</w:t>
      </w:r>
      <w:r>
        <w:t>ri, precum si copiile documentelor care atest</w:t>
      </w:r>
      <w:r w:rsidR="001266A2">
        <w:t>ă</w:t>
      </w:r>
      <w:r>
        <w:t xml:space="preserve"> îndeplinirea condi</w:t>
      </w:r>
      <w:r w:rsidR="000830F2">
        <w:t>ț</w:t>
      </w:r>
      <w:r>
        <w:t>iilor specifice ale postului solici</w:t>
      </w:r>
      <w:r w:rsidR="0070529D">
        <w:t>tate de autoritatea sau instituț</w:t>
      </w:r>
      <w:r>
        <w:t>ia public</w:t>
      </w:r>
      <w:r w:rsidR="001266A2">
        <w:t>ă</w:t>
      </w:r>
      <w:r>
        <w:t>;</w:t>
      </w:r>
    </w:p>
    <w:p w:rsidR="00DD1444" w:rsidRDefault="00C717A4" w:rsidP="00173751">
      <w:pPr>
        <w:numPr>
          <w:ilvl w:val="0"/>
          <w:numId w:val="2"/>
        </w:numPr>
        <w:spacing w:line="276" w:lineRule="auto"/>
        <w:ind w:right="21" w:firstLine="706"/>
      </w:pPr>
      <w:r>
        <w:t>copia carnetului de munc</w:t>
      </w:r>
      <w:r w:rsidR="001266A2">
        <w:t>ă</w:t>
      </w:r>
      <w:r w:rsidR="00DE4946">
        <w:t>, a adeverinț</w:t>
      </w:r>
      <w:r>
        <w:t>ei eliberate de angajator pentru perioada lucrat</w:t>
      </w:r>
      <w:r w:rsidR="001266A2">
        <w:t>ă</w:t>
      </w:r>
      <w:r>
        <w:t>, care s</w:t>
      </w:r>
      <w:r w:rsidR="001266A2">
        <w:t>ă</w:t>
      </w:r>
      <w:r>
        <w:t xml:space="preserve"> ateste vechimea în munc</w:t>
      </w:r>
      <w:r w:rsidR="001266A2">
        <w:t>ă</w:t>
      </w:r>
      <w:r>
        <w:t xml:space="preserve"> în specialitatea studiilor solicitate pentru ocuparea postului;</w:t>
      </w:r>
    </w:p>
    <w:p w:rsidR="00DD1444" w:rsidRDefault="00C717A4" w:rsidP="00173751">
      <w:pPr>
        <w:numPr>
          <w:ilvl w:val="0"/>
          <w:numId w:val="2"/>
        </w:numPr>
        <w:spacing w:line="276" w:lineRule="auto"/>
        <w:ind w:right="21" w:firstLine="706"/>
      </w:pPr>
      <w:r>
        <w:t>certificat de cazier judiciar sau, dup</w:t>
      </w:r>
      <w:r w:rsidR="001266A2">
        <w:t>ă</w:t>
      </w:r>
      <w:r>
        <w:t xml:space="preserve"> caz, extrasul de pe cazierul judiciar;</w:t>
      </w:r>
    </w:p>
    <w:p w:rsidR="00DD1444" w:rsidRDefault="00BB6B71" w:rsidP="00173751">
      <w:pPr>
        <w:numPr>
          <w:ilvl w:val="0"/>
          <w:numId w:val="2"/>
        </w:numPr>
        <w:spacing w:line="276" w:lineRule="auto"/>
        <w:ind w:right="21" w:firstLine="706"/>
      </w:pPr>
      <w:r>
        <w:t>adeverinț</w:t>
      </w:r>
      <w:r w:rsidR="001266A2">
        <w:t>ă</w:t>
      </w:r>
      <w:r w:rsidR="00C717A4">
        <w:t xml:space="preserve"> medical</w:t>
      </w:r>
      <w:r w:rsidR="001266A2">
        <w:t>ă</w:t>
      </w:r>
      <w:r w:rsidR="00C717A4">
        <w:t xml:space="preserve"> care s</w:t>
      </w:r>
      <w:r w:rsidR="001266A2">
        <w:t>ă</w:t>
      </w:r>
      <w:r w:rsidR="00C717A4">
        <w:t xml:space="preserve"> ateste starea de s</w:t>
      </w:r>
      <w:r w:rsidR="001266A2">
        <w:t>ă</w:t>
      </w:r>
      <w:r w:rsidR="00C717A4">
        <w:t>n</w:t>
      </w:r>
      <w:r w:rsidR="001266A2">
        <w:t>ă</w:t>
      </w:r>
      <w:r w:rsidR="00C717A4">
        <w:t>tate corespunz</w:t>
      </w:r>
      <w:r w:rsidR="001266A2">
        <w:t>ă</w:t>
      </w:r>
      <w:r w:rsidR="00C717A4">
        <w:t>toare, eliberat</w:t>
      </w:r>
      <w:r w:rsidR="001266A2">
        <w:t>ă</w:t>
      </w:r>
      <w:r w:rsidR="00C717A4">
        <w:t xml:space="preserve"> de c</w:t>
      </w:r>
      <w:r w:rsidR="001266A2">
        <w:t>ă</w:t>
      </w:r>
      <w:r w:rsidR="00C717A4">
        <w:t>tre medicul de familie al candidatului sau de c</w:t>
      </w:r>
      <w:r w:rsidR="001266A2">
        <w:t>ă</w:t>
      </w:r>
      <w:r w:rsidR="00C717A4">
        <w:t>tre unit</w:t>
      </w:r>
      <w:r w:rsidR="001266A2">
        <w:t>ă</w:t>
      </w:r>
      <w:r>
        <w:t>ț</w:t>
      </w:r>
      <w:r w:rsidR="00C717A4">
        <w:t>ile sanitare abilitate cu cel mult 6 luni anterior derul</w:t>
      </w:r>
      <w:r w:rsidR="001266A2">
        <w:t>ă</w:t>
      </w:r>
      <w:r w:rsidR="00C717A4">
        <w:t>rii concursului;</w:t>
      </w:r>
    </w:p>
    <w:p w:rsidR="00DD1444" w:rsidRDefault="00C717A4" w:rsidP="00173751">
      <w:pPr>
        <w:numPr>
          <w:ilvl w:val="0"/>
          <w:numId w:val="2"/>
        </w:numPr>
        <w:spacing w:line="276" w:lineRule="auto"/>
        <w:ind w:right="21" w:firstLine="706"/>
      </w:pPr>
      <w:r>
        <w:t>certificatul de integritate comportamental</w:t>
      </w:r>
      <w:r w:rsidR="001266A2">
        <w:t>ă</w:t>
      </w:r>
      <w:r>
        <w:t xml:space="preserve"> din care s</w:t>
      </w:r>
      <w:r w:rsidR="001266A2">
        <w:t>ă</w:t>
      </w:r>
      <w:r>
        <w:t xml:space="preserve"> reias</w:t>
      </w:r>
      <w:r w:rsidR="001266A2">
        <w:t>ă</w:t>
      </w:r>
      <w:r>
        <w:t xml:space="preserve"> c</w:t>
      </w:r>
      <w:r w:rsidR="001266A2">
        <w:t>ă</w:t>
      </w:r>
      <w:r w:rsidR="001A088C">
        <w:t xml:space="preserve"> nu s-au comis infracț</w:t>
      </w:r>
      <w:r>
        <w:t>iuni prev</w:t>
      </w:r>
      <w:r w:rsidR="001266A2">
        <w:t>ă</w:t>
      </w:r>
      <w:r>
        <w:t>zute la art. 1 alin. (2) din Legea nr</w:t>
      </w:r>
      <w:r w:rsidR="00410C87">
        <w:t>. 118/2019 privind Registrul naț</w:t>
      </w:r>
      <w:r>
        <w:t xml:space="preserve">ional automatizat cu privire la </w:t>
      </w:r>
      <w:r w:rsidR="00410C87">
        <w:t>persoanele care au comis infracț</w:t>
      </w:r>
      <w:r>
        <w:t>iuni sexuale, de exploatare a unor persoan</w:t>
      </w:r>
      <w:r w:rsidR="00031561">
        <w:t>e sau asupra minorilor, precum ș</w:t>
      </w:r>
      <w:r>
        <w:t>i pentru completarea Legii nr. 76/2008 privind organizare</w:t>
      </w:r>
      <w:r w:rsidR="00031561">
        <w:t>a funcț</w:t>
      </w:r>
      <w:r w:rsidR="007214E3">
        <w:t>ionarea Sistemului Naț</w:t>
      </w:r>
      <w:r>
        <w:t>ional de Date Genetice Judiciare, cu modific</w:t>
      </w:r>
      <w:r w:rsidR="001266A2">
        <w:t>ă</w:t>
      </w:r>
      <w:r w:rsidR="007214E3">
        <w:t>rile ulterioare, pentru candidaț</w:t>
      </w:r>
      <w:r>
        <w:t>ii înscri</w:t>
      </w:r>
      <w:r w:rsidR="007214E3">
        <w:t>și</w:t>
      </w:r>
      <w:r>
        <w:t xml:space="preserve"> pentru posturile din cadrul sistemului de înv</w:t>
      </w:r>
      <w:r w:rsidR="001266A2">
        <w:t>ă</w:t>
      </w:r>
      <w:r w:rsidR="007214E3">
        <w:t>ț</w:t>
      </w:r>
      <w:r w:rsidR="001266A2">
        <w:t>ă</w:t>
      </w:r>
      <w:r>
        <w:t>mânt, s</w:t>
      </w:r>
      <w:r w:rsidR="001266A2">
        <w:t>ă</w:t>
      </w:r>
      <w:r>
        <w:t>n</w:t>
      </w:r>
      <w:r w:rsidR="001266A2">
        <w:t>ă</w:t>
      </w:r>
      <w:r w:rsidR="007214E3">
        <w:t>tate sau protecț</w:t>
      </w:r>
      <w:r>
        <w:t>ie social</w:t>
      </w:r>
      <w:r w:rsidR="001266A2">
        <w:t>ă</w:t>
      </w:r>
      <w:r>
        <w:t>, precum orice entitate public</w:t>
      </w:r>
      <w:r w:rsidR="001266A2">
        <w:t>ă</w:t>
      </w:r>
      <w:r>
        <w:t xml:space="preserve"> sau privat</w:t>
      </w:r>
      <w:r w:rsidR="001266A2">
        <w:t>ă</w:t>
      </w:r>
      <w:r>
        <w:t xml:space="preserve"> a c</w:t>
      </w:r>
      <w:r w:rsidR="001266A2">
        <w:t>ă</w:t>
      </w:r>
      <w:r>
        <w:t>rei activitate presupune contactul direct cu copii, persoane în vârst</w:t>
      </w:r>
      <w:r w:rsidR="001266A2">
        <w:t>ă</w:t>
      </w:r>
      <w:r>
        <w:t>, persoane cu dizabilit</w:t>
      </w:r>
      <w:r w:rsidR="001266A2">
        <w:t>ă</w:t>
      </w:r>
      <w:r w:rsidR="00102F4E">
        <w:t>ț</w:t>
      </w:r>
      <w:r>
        <w:t>i sau alte categorii de persoane vulnerabile ori care presupune examinarea fizic</w:t>
      </w:r>
      <w:r w:rsidR="001266A2">
        <w:t>ă</w:t>
      </w:r>
      <w:r>
        <w:t xml:space="preserve"> sau evaluarea psihologic</w:t>
      </w:r>
      <w:r w:rsidR="001266A2">
        <w:t>ă</w:t>
      </w:r>
      <w:r>
        <w:t xml:space="preserve"> a unei persoane;</w:t>
      </w:r>
    </w:p>
    <w:p w:rsidR="0029193E" w:rsidRDefault="00C717A4" w:rsidP="0029193E">
      <w:pPr>
        <w:numPr>
          <w:ilvl w:val="0"/>
          <w:numId w:val="2"/>
        </w:numPr>
        <w:spacing w:after="291" w:line="276" w:lineRule="auto"/>
        <w:ind w:right="21" w:firstLine="706"/>
      </w:pPr>
      <w:r>
        <w:t>curriculum vitae, model comun european.</w:t>
      </w:r>
    </w:p>
    <w:p w:rsidR="00150C16" w:rsidRDefault="00150C16" w:rsidP="0029193E">
      <w:pPr>
        <w:spacing w:after="291" w:line="276" w:lineRule="auto"/>
        <w:ind w:right="21"/>
        <w:rPr>
          <w:b/>
          <w:bCs/>
          <w:szCs w:val="24"/>
        </w:rPr>
      </w:pPr>
    </w:p>
    <w:p w:rsidR="00150C16" w:rsidRDefault="00150C16" w:rsidP="0029193E">
      <w:pPr>
        <w:spacing w:after="291" w:line="276" w:lineRule="auto"/>
        <w:ind w:right="21"/>
        <w:rPr>
          <w:b/>
          <w:bCs/>
          <w:szCs w:val="24"/>
        </w:rPr>
      </w:pPr>
    </w:p>
    <w:p w:rsidR="0073383E" w:rsidRDefault="0073383E" w:rsidP="0029193E">
      <w:pPr>
        <w:spacing w:after="291" w:line="276" w:lineRule="auto"/>
        <w:ind w:right="21"/>
        <w:rPr>
          <w:b/>
          <w:bCs/>
          <w:szCs w:val="24"/>
        </w:rPr>
      </w:pPr>
    </w:p>
    <w:p w:rsidR="0029193E" w:rsidRPr="0029193E" w:rsidRDefault="0029193E" w:rsidP="0029193E">
      <w:pPr>
        <w:spacing w:after="291" w:line="276" w:lineRule="auto"/>
        <w:ind w:right="21"/>
      </w:pPr>
      <w:r w:rsidRPr="0029193E">
        <w:rPr>
          <w:b/>
          <w:bCs/>
          <w:szCs w:val="24"/>
        </w:rPr>
        <w:t xml:space="preserve">Concursul va consta în :  </w:t>
      </w:r>
    </w:p>
    <w:p w:rsidR="0029193E" w:rsidRPr="0029193E" w:rsidRDefault="0029193E" w:rsidP="0029193E">
      <w:pPr>
        <w:pStyle w:val="Listparagraf"/>
        <w:spacing w:after="0" w:line="240" w:lineRule="auto"/>
        <w:ind w:left="22" w:firstLine="0"/>
        <w:rPr>
          <w:szCs w:val="24"/>
        </w:rPr>
      </w:pPr>
      <w:r w:rsidRPr="0029193E">
        <w:rPr>
          <w:szCs w:val="24"/>
        </w:rPr>
        <w:t xml:space="preserve">1. Proba scrisă </w:t>
      </w:r>
    </w:p>
    <w:p w:rsidR="0029193E" w:rsidRPr="0029193E" w:rsidRDefault="0029193E" w:rsidP="0029193E">
      <w:pPr>
        <w:pStyle w:val="Listparagraf"/>
        <w:spacing w:after="0" w:line="240" w:lineRule="auto"/>
        <w:ind w:left="22" w:firstLine="686"/>
        <w:rPr>
          <w:szCs w:val="24"/>
        </w:rPr>
      </w:pPr>
      <w:r w:rsidRPr="0029193E">
        <w:rPr>
          <w:szCs w:val="24"/>
        </w:rPr>
        <w:t xml:space="preserve">Data şi ora desfăsurarii : </w:t>
      </w:r>
      <w:r>
        <w:rPr>
          <w:b/>
          <w:bCs/>
          <w:szCs w:val="24"/>
        </w:rPr>
        <w:t>23.10</w:t>
      </w:r>
      <w:r w:rsidRPr="0029193E">
        <w:rPr>
          <w:b/>
          <w:bCs/>
          <w:szCs w:val="24"/>
        </w:rPr>
        <w:t>.2023</w:t>
      </w:r>
      <w:r w:rsidR="008E2B2E">
        <w:rPr>
          <w:szCs w:val="24"/>
        </w:rPr>
        <w:t xml:space="preserve"> ora 9:</w:t>
      </w:r>
      <w:r w:rsidRPr="0029193E">
        <w:rPr>
          <w:szCs w:val="24"/>
        </w:rPr>
        <w:t>00</w:t>
      </w:r>
    </w:p>
    <w:p w:rsidR="0029193E" w:rsidRPr="0029193E" w:rsidRDefault="0029193E" w:rsidP="0029193E">
      <w:pPr>
        <w:pStyle w:val="Listparagraf"/>
        <w:spacing w:after="0" w:line="240" w:lineRule="auto"/>
        <w:ind w:left="22" w:firstLine="0"/>
        <w:rPr>
          <w:szCs w:val="24"/>
        </w:rPr>
      </w:pPr>
      <w:r w:rsidRPr="0029193E">
        <w:rPr>
          <w:szCs w:val="24"/>
        </w:rPr>
        <w:t>2. Proba practică</w:t>
      </w:r>
    </w:p>
    <w:p w:rsidR="0029193E" w:rsidRPr="0029193E" w:rsidRDefault="0029193E" w:rsidP="0029193E">
      <w:pPr>
        <w:pStyle w:val="Listparagraf"/>
        <w:spacing w:after="0" w:line="240" w:lineRule="auto"/>
        <w:ind w:left="22" w:firstLine="686"/>
        <w:rPr>
          <w:szCs w:val="24"/>
        </w:rPr>
      </w:pPr>
      <w:r w:rsidRPr="0029193E">
        <w:rPr>
          <w:szCs w:val="24"/>
        </w:rPr>
        <w:t xml:space="preserve">Data şi ora desfăşurării : </w:t>
      </w:r>
      <w:r>
        <w:rPr>
          <w:b/>
          <w:bCs/>
          <w:szCs w:val="24"/>
        </w:rPr>
        <w:t>23.10</w:t>
      </w:r>
      <w:r w:rsidRPr="0029193E">
        <w:rPr>
          <w:b/>
          <w:bCs/>
          <w:szCs w:val="24"/>
        </w:rPr>
        <w:t>.2023</w:t>
      </w:r>
      <w:r w:rsidR="005E2BFE">
        <w:rPr>
          <w:szCs w:val="24"/>
        </w:rPr>
        <w:t xml:space="preserve"> ora 12</w:t>
      </w:r>
      <w:r w:rsidR="008E2B2E">
        <w:rPr>
          <w:szCs w:val="24"/>
        </w:rPr>
        <w:t>:</w:t>
      </w:r>
      <w:r w:rsidRPr="0029193E">
        <w:rPr>
          <w:szCs w:val="24"/>
        </w:rPr>
        <w:t>00.</w:t>
      </w:r>
    </w:p>
    <w:p w:rsidR="0029193E" w:rsidRPr="0029193E" w:rsidRDefault="0029193E" w:rsidP="0029193E">
      <w:pPr>
        <w:pStyle w:val="Listparagraf"/>
        <w:spacing w:after="0" w:line="240" w:lineRule="auto"/>
        <w:ind w:left="22" w:firstLine="0"/>
        <w:rPr>
          <w:szCs w:val="24"/>
        </w:rPr>
      </w:pPr>
      <w:r w:rsidRPr="0029193E">
        <w:rPr>
          <w:szCs w:val="24"/>
        </w:rPr>
        <w:t>3. Interviu</w:t>
      </w:r>
    </w:p>
    <w:p w:rsidR="0029193E" w:rsidRDefault="0029193E" w:rsidP="0029193E">
      <w:pPr>
        <w:pStyle w:val="Listparagraf"/>
        <w:spacing w:after="0" w:line="240" w:lineRule="auto"/>
        <w:ind w:left="22" w:firstLine="686"/>
        <w:rPr>
          <w:szCs w:val="24"/>
        </w:rPr>
      </w:pPr>
      <w:r w:rsidRPr="0029193E">
        <w:rPr>
          <w:szCs w:val="24"/>
        </w:rPr>
        <w:t xml:space="preserve">Data şi ora desfăşurării : </w:t>
      </w:r>
      <w:r>
        <w:rPr>
          <w:b/>
          <w:szCs w:val="24"/>
        </w:rPr>
        <w:t>23.10.</w:t>
      </w:r>
      <w:r w:rsidRPr="0029193E">
        <w:rPr>
          <w:b/>
          <w:bCs/>
          <w:szCs w:val="24"/>
        </w:rPr>
        <w:t>2023</w:t>
      </w:r>
      <w:r w:rsidR="00A32F30">
        <w:rPr>
          <w:szCs w:val="24"/>
        </w:rPr>
        <w:t>, ora 14</w:t>
      </w:r>
      <w:r w:rsidR="008E2B2E">
        <w:rPr>
          <w:szCs w:val="24"/>
        </w:rPr>
        <w:t>:</w:t>
      </w:r>
      <w:r w:rsidRPr="0029193E">
        <w:rPr>
          <w:szCs w:val="24"/>
        </w:rPr>
        <w:t>00</w:t>
      </w:r>
    </w:p>
    <w:p w:rsidR="00BF172D" w:rsidRDefault="00BF172D" w:rsidP="0029193E">
      <w:pPr>
        <w:pStyle w:val="Listparagraf"/>
        <w:spacing w:after="0" w:line="240" w:lineRule="auto"/>
        <w:ind w:left="22" w:firstLine="686"/>
        <w:rPr>
          <w:szCs w:val="24"/>
        </w:rPr>
      </w:pPr>
    </w:p>
    <w:p w:rsidR="00BF172D" w:rsidRPr="00AE1955" w:rsidRDefault="00BF172D" w:rsidP="00BF172D">
      <w:pPr>
        <w:spacing w:after="0" w:line="240" w:lineRule="auto"/>
        <w:ind w:left="720"/>
        <w:rPr>
          <w:szCs w:val="24"/>
        </w:rPr>
      </w:pPr>
      <w:r w:rsidRPr="00AE1955">
        <w:rPr>
          <w:szCs w:val="24"/>
        </w:rPr>
        <w:t>Probele sunt eliminatorii, punctajul minim obţinut la fiecare proba fiind de 50 puncte din 100.</w:t>
      </w:r>
    </w:p>
    <w:p w:rsidR="00BF172D" w:rsidRPr="00AE1955" w:rsidRDefault="00BF172D" w:rsidP="00BF172D">
      <w:pPr>
        <w:spacing w:after="0" w:line="240" w:lineRule="auto"/>
        <w:rPr>
          <w:szCs w:val="24"/>
        </w:rPr>
      </w:pPr>
      <w:r w:rsidRPr="00AE1955">
        <w:rPr>
          <w:szCs w:val="24"/>
        </w:rPr>
        <w:t xml:space="preserve">Dosarele  de înscriere la concurs se depun la secretariatul Liceului Teoretic Sebiş, în perioada </w:t>
      </w:r>
      <w:r>
        <w:rPr>
          <w:szCs w:val="24"/>
        </w:rPr>
        <w:t>28.09.2023</w:t>
      </w:r>
      <w:r w:rsidRPr="00AE1955">
        <w:rPr>
          <w:szCs w:val="24"/>
        </w:rPr>
        <w:t xml:space="preserve"> </w:t>
      </w:r>
      <w:r>
        <w:rPr>
          <w:szCs w:val="24"/>
        </w:rPr>
        <w:t>– 13.10</w:t>
      </w:r>
      <w:r w:rsidRPr="00AE1955">
        <w:rPr>
          <w:szCs w:val="24"/>
        </w:rPr>
        <w:t>.202</w:t>
      </w:r>
      <w:r>
        <w:rPr>
          <w:szCs w:val="24"/>
        </w:rPr>
        <w:t>3</w:t>
      </w:r>
      <w:r w:rsidRPr="00AE1955">
        <w:rPr>
          <w:szCs w:val="24"/>
        </w:rPr>
        <w:t xml:space="preserve"> între orele 9,00-12,00.</w:t>
      </w:r>
    </w:p>
    <w:p w:rsidR="00BF172D" w:rsidRPr="0029193E" w:rsidRDefault="00BF172D" w:rsidP="00BF172D">
      <w:pPr>
        <w:pStyle w:val="Listparagraf"/>
        <w:spacing w:after="0" w:line="240" w:lineRule="auto"/>
        <w:ind w:left="22" w:firstLine="686"/>
        <w:rPr>
          <w:szCs w:val="24"/>
        </w:rPr>
      </w:pPr>
      <w:r w:rsidRPr="00AE1955">
        <w:rPr>
          <w:szCs w:val="24"/>
        </w:rPr>
        <w:t>Informaţii suplimentare se pot obţine în zilele  lucrătoare, telefonic la nr. 0257.310.711, sau personal la secretariatul  inst</w:t>
      </w:r>
      <w:r w:rsidR="00A05698">
        <w:rPr>
          <w:szCs w:val="24"/>
        </w:rPr>
        <w:t>ituţiei, între orele 9,00-12,00.</w:t>
      </w:r>
    </w:p>
    <w:p w:rsidR="00822737" w:rsidRDefault="00822737" w:rsidP="0039176F">
      <w:pPr>
        <w:spacing w:after="291" w:line="276" w:lineRule="auto"/>
        <w:ind w:left="22" w:right="21" w:firstLine="686"/>
        <w:rPr>
          <w:b/>
        </w:rPr>
      </w:pPr>
    </w:p>
    <w:p w:rsidR="00DD1444" w:rsidRDefault="00A72F2C" w:rsidP="0039176F">
      <w:pPr>
        <w:spacing w:after="291" w:line="276" w:lineRule="auto"/>
        <w:ind w:left="22" w:right="21" w:firstLine="686"/>
        <w:rPr>
          <w:b/>
        </w:rPr>
      </w:pPr>
      <w:r w:rsidRPr="00F4570C">
        <w:rPr>
          <w:b/>
        </w:rPr>
        <w:t>Cal</w:t>
      </w:r>
      <w:r>
        <w:rPr>
          <w:b/>
        </w:rPr>
        <w:t>endarul de desfăș</w:t>
      </w:r>
      <w:r w:rsidRPr="00F4570C">
        <w:rPr>
          <w:b/>
        </w:rPr>
        <w:t>urare a concursului ce va f</w:t>
      </w:r>
      <w:r w:rsidR="00497EC9">
        <w:rPr>
          <w:b/>
        </w:rPr>
        <w:t>i</w:t>
      </w:r>
      <w:r w:rsidRPr="00F4570C">
        <w:rPr>
          <w:b/>
        </w:rPr>
        <w:t xml:space="preserve"> organizat la</w:t>
      </w:r>
      <w:r w:rsidR="0039176F" w:rsidRPr="00F4570C">
        <w:rPr>
          <w:sz w:val="22"/>
        </w:rPr>
        <w:t xml:space="preserve"> </w:t>
      </w:r>
      <w:r w:rsidR="005E06D2">
        <w:rPr>
          <w:b/>
        </w:rPr>
        <w:t>sediul instituț</w:t>
      </w:r>
      <w:r w:rsidRPr="00F4570C">
        <w:rPr>
          <w:b/>
        </w:rPr>
        <w:t>iei: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4"/>
        <w:gridCol w:w="5556"/>
        <w:gridCol w:w="3482"/>
      </w:tblGrid>
      <w:tr w:rsidR="00134A5A" w:rsidRPr="00AE1955" w:rsidTr="00134A5A">
        <w:tc>
          <w:tcPr>
            <w:tcW w:w="704" w:type="dxa"/>
          </w:tcPr>
          <w:p w:rsidR="00134A5A" w:rsidRPr="00AE1955" w:rsidRDefault="00134A5A" w:rsidP="00DF0D92">
            <w:pPr>
              <w:pStyle w:val="Default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Nr. crt.</w:t>
            </w:r>
          </w:p>
        </w:tc>
        <w:tc>
          <w:tcPr>
            <w:tcW w:w="5556" w:type="dxa"/>
          </w:tcPr>
          <w:p w:rsidR="00134A5A" w:rsidRPr="00AE1955" w:rsidRDefault="00134A5A" w:rsidP="00DF0D92">
            <w:pPr>
              <w:pStyle w:val="Default"/>
              <w:jc w:val="center"/>
              <w:rPr>
                <w:b/>
                <w:sz w:val="23"/>
                <w:szCs w:val="23"/>
              </w:rPr>
            </w:pPr>
            <w:r w:rsidRPr="00AE1955">
              <w:rPr>
                <w:b/>
                <w:sz w:val="23"/>
                <w:szCs w:val="23"/>
              </w:rPr>
              <w:t>Etapa de concurs</w:t>
            </w:r>
          </w:p>
        </w:tc>
        <w:tc>
          <w:tcPr>
            <w:tcW w:w="3482" w:type="dxa"/>
          </w:tcPr>
          <w:p w:rsidR="00134A5A" w:rsidRPr="00AE1955" w:rsidRDefault="00134A5A" w:rsidP="00DF0D92">
            <w:pPr>
              <w:pStyle w:val="Default"/>
              <w:jc w:val="center"/>
              <w:rPr>
                <w:b/>
                <w:sz w:val="23"/>
                <w:szCs w:val="23"/>
              </w:rPr>
            </w:pPr>
            <w:r w:rsidRPr="00AE1955">
              <w:rPr>
                <w:b/>
                <w:sz w:val="23"/>
                <w:szCs w:val="23"/>
              </w:rPr>
              <w:t>Data/Perioada</w:t>
            </w:r>
          </w:p>
        </w:tc>
      </w:tr>
      <w:tr w:rsidR="00134A5A" w:rsidRPr="00AE1955" w:rsidTr="00567537">
        <w:tc>
          <w:tcPr>
            <w:tcW w:w="704" w:type="dxa"/>
            <w:vAlign w:val="center"/>
          </w:tcPr>
          <w:p w:rsidR="00134A5A" w:rsidRPr="00AE1955" w:rsidRDefault="00134A5A" w:rsidP="00567537">
            <w:pPr>
              <w:pStyle w:val="Default"/>
              <w:numPr>
                <w:ilvl w:val="0"/>
                <w:numId w:val="5"/>
              </w:numPr>
              <w:jc w:val="center"/>
              <w:rPr>
                <w:sz w:val="23"/>
                <w:szCs w:val="23"/>
              </w:rPr>
            </w:pPr>
          </w:p>
        </w:tc>
        <w:tc>
          <w:tcPr>
            <w:tcW w:w="5556" w:type="dxa"/>
            <w:vAlign w:val="center"/>
          </w:tcPr>
          <w:p w:rsidR="00134A5A" w:rsidRPr="00AE1955" w:rsidRDefault="00134A5A" w:rsidP="00134A5A">
            <w:pPr>
              <w:pStyle w:val="Default"/>
              <w:rPr>
                <w:sz w:val="23"/>
                <w:szCs w:val="23"/>
              </w:rPr>
            </w:pPr>
            <w:r w:rsidRPr="00AE1955">
              <w:rPr>
                <w:sz w:val="23"/>
                <w:szCs w:val="23"/>
              </w:rPr>
              <w:t xml:space="preserve">Publicarea anunţului </w:t>
            </w:r>
          </w:p>
        </w:tc>
        <w:tc>
          <w:tcPr>
            <w:tcW w:w="3482" w:type="dxa"/>
            <w:vAlign w:val="center"/>
          </w:tcPr>
          <w:p w:rsidR="00134A5A" w:rsidRPr="00AE1955" w:rsidRDefault="00134A5A" w:rsidP="00134A5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27</w:t>
            </w:r>
            <w:r w:rsidRPr="00AE1955">
              <w:rPr>
                <w:sz w:val="23"/>
                <w:szCs w:val="23"/>
              </w:rPr>
              <w:t>.0</w:t>
            </w:r>
            <w:r>
              <w:rPr>
                <w:sz w:val="23"/>
                <w:szCs w:val="23"/>
              </w:rPr>
              <w:t>9</w:t>
            </w:r>
            <w:r w:rsidRPr="00AE1955">
              <w:rPr>
                <w:sz w:val="23"/>
                <w:szCs w:val="23"/>
              </w:rPr>
              <w:t>.202</w:t>
            </w:r>
            <w:r>
              <w:rPr>
                <w:sz w:val="23"/>
                <w:szCs w:val="23"/>
              </w:rPr>
              <w:t>3</w:t>
            </w:r>
          </w:p>
        </w:tc>
      </w:tr>
      <w:tr w:rsidR="00134A5A" w:rsidRPr="00AE1955" w:rsidTr="00567537">
        <w:tc>
          <w:tcPr>
            <w:tcW w:w="704" w:type="dxa"/>
            <w:vAlign w:val="center"/>
          </w:tcPr>
          <w:p w:rsidR="00134A5A" w:rsidRPr="00AE1955" w:rsidRDefault="00134A5A" w:rsidP="00567537">
            <w:pPr>
              <w:pStyle w:val="Default"/>
              <w:numPr>
                <w:ilvl w:val="0"/>
                <w:numId w:val="5"/>
              </w:numPr>
              <w:jc w:val="center"/>
              <w:rPr>
                <w:sz w:val="23"/>
                <w:szCs w:val="23"/>
              </w:rPr>
            </w:pPr>
          </w:p>
        </w:tc>
        <w:tc>
          <w:tcPr>
            <w:tcW w:w="5556" w:type="dxa"/>
            <w:vAlign w:val="center"/>
          </w:tcPr>
          <w:p w:rsidR="00134A5A" w:rsidRPr="00AE1955" w:rsidRDefault="00134A5A" w:rsidP="00134A5A">
            <w:pPr>
              <w:pStyle w:val="Default"/>
              <w:rPr>
                <w:sz w:val="23"/>
                <w:szCs w:val="23"/>
              </w:rPr>
            </w:pPr>
            <w:r w:rsidRPr="00AE1955">
              <w:rPr>
                <w:sz w:val="23"/>
                <w:szCs w:val="23"/>
              </w:rPr>
              <w:t>Înscrierea cadidaţilor</w:t>
            </w:r>
          </w:p>
        </w:tc>
        <w:tc>
          <w:tcPr>
            <w:tcW w:w="3482" w:type="dxa"/>
            <w:vAlign w:val="center"/>
          </w:tcPr>
          <w:p w:rsidR="00134A5A" w:rsidRPr="00AE1955" w:rsidRDefault="00134A5A" w:rsidP="00134A5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28.09</w:t>
            </w:r>
            <w:r w:rsidRPr="00AE1955">
              <w:rPr>
                <w:sz w:val="23"/>
                <w:szCs w:val="23"/>
              </w:rPr>
              <w:t>.202</w:t>
            </w:r>
            <w:r>
              <w:rPr>
                <w:sz w:val="23"/>
                <w:szCs w:val="23"/>
              </w:rPr>
              <w:t>3</w:t>
            </w:r>
            <w:r w:rsidRPr="00AE1955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–</w:t>
            </w:r>
            <w:r w:rsidRPr="00AE1955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13.10</w:t>
            </w:r>
            <w:r w:rsidRPr="00AE1955">
              <w:rPr>
                <w:sz w:val="23"/>
                <w:szCs w:val="23"/>
              </w:rPr>
              <w:t>.202</w:t>
            </w:r>
            <w:r>
              <w:rPr>
                <w:sz w:val="23"/>
                <w:szCs w:val="23"/>
              </w:rPr>
              <w:t>3</w:t>
            </w:r>
          </w:p>
        </w:tc>
      </w:tr>
      <w:tr w:rsidR="00134A5A" w:rsidRPr="00AE1955" w:rsidTr="00567537">
        <w:tc>
          <w:tcPr>
            <w:tcW w:w="704" w:type="dxa"/>
            <w:vAlign w:val="center"/>
          </w:tcPr>
          <w:p w:rsidR="00134A5A" w:rsidRPr="00AE1955" w:rsidRDefault="00134A5A" w:rsidP="00567537">
            <w:pPr>
              <w:pStyle w:val="Default"/>
              <w:numPr>
                <w:ilvl w:val="0"/>
                <w:numId w:val="5"/>
              </w:numPr>
              <w:jc w:val="center"/>
              <w:rPr>
                <w:sz w:val="23"/>
                <w:szCs w:val="23"/>
              </w:rPr>
            </w:pPr>
          </w:p>
        </w:tc>
        <w:tc>
          <w:tcPr>
            <w:tcW w:w="5556" w:type="dxa"/>
            <w:vAlign w:val="center"/>
          </w:tcPr>
          <w:p w:rsidR="00134A5A" w:rsidRPr="00AE1955" w:rsidRDefault="00134A5A" w:rsidP="00134A5A">
            <w:pPr>
              <w:pStyle w:val="Default"/>
              <w:rPr>
                <w:sz w:val="23"/>
                <w:szCs w:val="23"/>
              </w:rPr>
            </w:pPr>
            <w:r w:rsidRPr="00AE1955">
              <w:rPr>
                <w:sz w:val="23"/>
                <w:szCs w:val="23"/>
              </w:rPr>
              <w:t>Evaluarea dosarelor</w:t>
            </w:r>
          </w:p>
        </w:tc>
        <w:tc>
          <w:tcPr>
            <w:tcW w:w="3482" w:type="dxa"/>
            <w:vAlign w:val="center"/>
          </w:tcPr>
          <w:p w:rsidR="00134A5A" w:rsidRPr="00AE1955" w:rsidRDefault="00134A5A" w:rsidP="00134A5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16.10</w:t>
            </w:r>
            <w:r w:rsidRPr="00AE1955">
              <w:rPr>
                <w:sz w:val="23"/>
                <w:szCs w:val="23"/>
              </w:rPr>
              <w:t>.202</w:t>
            </w:r>
            <w:r>
              <w:rPr>
                <w:sz w:val="23"/>
                <w:szCs w:val="23"/>
              </w:rPr>
              <w:t>3</w:t>
            </w:r>
          </w:p>
        </w:tc>
      </w:tr>
      <w:tr w:rsidR="00134A5A" w:rsidRPr="00AE1955" w:rsidTr="00567537">
        <w:tc>
          <w:tcPr>
            <w:tcW w:w="704" w:type="dxa"/>
            <w:vAlign w:val="center"/>
          </w:tcPr>
          <w:p w:rsidR="00134A5A" w:rsidRPr="00AE1955" w:rsidRDefault="00134A5A" w:rsidP="00567537">
            <w:pPr>
              <w:pStyle w:val="Default"/>
              <w:numPr>
                <w:ilvl w:val="0"/>
                <w:numId w:val="5"/>
              </w:numPr>
              <w:jc w:val="center"/>
              <w:rPr>
                <w:sz w:val="23"/>
                <w:szCs w:val="23"/>
              </w:rPr>
            </w:pPr>
          </w:p>
        </w:tc>
        <w:tc>
          <w:tcPr>
            <w:tcW w:w="5556" w:type="dxa"/>
            <w:vAlign w:val="center"/>
          </w:tcPr>
          <w:p w:rsidR="00134A5A" w:rsidRPr="00AE1955" w:rsidRDefault="00134A5A" w:rsidP="00134A5A">
            <w:pPr>
              <w:pStyle w:val="Default"/>
              <w:rPr>
                <w:sz w:val="23"/>
                <w:szCs w:val="23"/>
              </w:rPr>
            </w:pPr>
            <w:r w:rsidRPr="00AE1955">
              <w:rPr>
                <w:sz w:val="23"/>
                <w:szCs w:val="23"/>
              </w:rPr>
              <w:t>Afişarea rezultatelor în urma selecţiei dosarelor</w:t>
            </w:r>
          </w:p>
        </w:tc>
        <w:tc>
          <w:tcPr>
            <w:tcW w:w="3482" w:type="dxa"/>
            <w:vAlign w:val="center"/>
          </w:tcPr>
          <w:p w:rsidR="00134A5A" w:rsidRPr="00AE1955" w:rsidRDefault="00134A5A" w:rsidP="00134A5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16.10</w:t>
            </w:r>
            <w:r w:rsidRPr="00AE1955">
              <w:rPr>
                <w:sz w:val="23"/>
                <w:szCs w:val="23"/>
              </w:rPr>
              <w:t>.202</w:t>
            </w:r>
            <w:r>
              <w:rPr>
                <w:sz w:val="23"/>
                <w:szCs w:val="23"/>
              </w:rPr>
              <w:t>3</w:t>
            </w:r>
          </w:p>
        </w:tc>
      </w:tr>
      <w:tr w:rsidR="00134A5A" w:rsidRPr="00AE1955" w:rsidTr="00567537">
        <w:tc>
          <w:tcPr>
            <w:tcW w:w="704" w:type="dxa"/>
            <w:vAlign w:val="center"/>
          </w:tcPr>
          <w:p w:rsidR="00134A5A" w:rsidRPr="00AE1955" w:rsidRDefault="00134A5A" w:rsidP="00567537">
            <w:pPr>
              <w:pStyle w:val="Default"/>
              <w:numPr>
                <w:ilvl w:val="0"/>
                <w:numId w:val="5"/>
              </w:numPr>
              <w:jc w:val="center"/>
              <w:rPr>
                <w:sz w:val="23"/>
                <w:szCs w:val="23"/>
              </w:rPr>
            </w:pPr>
          </w:p>
        </w:tc>
        <w:tc>
          <w:tcPr>
            <w:tcW w:w="5556" w:type="dxa"/>
            <w:vAlign w:val="center"/>
          </w:tcPr>
          <w:p w:rsidR="00134A5A" w:rsidRPr="00AE1955" w:rsidRDefault="00134A5A" w:rsidP="00134A5A">
            <w:pPr>
              <w:pStyle w:val="Default"/>
              <w:rPr>
                <w:sz w:val="23"/>
                <w:szCs w:val="23"/>
              </w:rPr>
            </w:pPr>
            <w:r w:rsidRPr="00AE1955">
              <w:rPr>
                <w:sz w:val="23"/>
                <w:szCs w:val="23"/>
              </w:rPr>
              <w:t>Depunerea contestaţiilor privind rezultatele selecţiei dosarelor</w:t>
            </w:r>
          </w:p>
        </w:tc>
        <w:tc>
          <w:tcPr>
            <w:tcW w:w="3482" w:type="dxa"/>
            <w:vAlign w:val="center"/>
          </w:tcPr>
          <w:p w:rsidR="00134A5A" w:rsidRPr="00AE1955" w:rsidRDefault="00134A5A" w:rsidP="00134A5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17.10</w:t>
            </w:r>
            <w:r w:rsidRPr="00AE1955">
              <w:rPr>
                <w:sz w:val="23"/>
                <w:szCs w:val="23"/>
              </w:rPr>
              <w:t>.202</w:t>
            </w:r>
            <w:r>
              <w:rPr>
                <w:sz w:val="23"/>
                <w:szCs w:val="23"/>
              </w:rPr>
              <w:t>3</w:t>
            </w:r>
          </w:p>
        </w:tc>
      </w:tr>
      <w:tr w:rsidR="00134A5A" w:rsidRPr="00AE1955" w:rsidTr="00567537">
        <w:tc>
          <w:tcPr>
            <w:tcW w:w="704" w:type="dxa"/>
            <w:vAlign w:val="center"/>
          </w:tcPr>
          <w:p w:rsidR="00134A5A" w:rsidRPr="00AE1955" w:rsidRDefault="00134A5A" w:rsidP="00567537">
            <w:pPr>
              <w:pStyle w:val="Default"/>
              <w:numPr>
                <w:ilvl w:val="0"/>
                <w:numId w:val="5"/>
              </w:numPr>
              <w:jc w:val="center"/>
              <w:rPr>
                <w:sz w:val="23"/>
                <w:szCs w:val="23"/>
              </w:rPr>
            </w:pPr>
          </w:p>
        </w:tc>
        <w:tc>
          <w:tcPr>
            <w:tcW w:w="5556" w:type="dxa"/>
            <w:vAlign w:val="center"/>
          </w:tcPr>
          <w:p w:rsidR="00134A5A" w:rsidRPr="00AE1955" w:rsidRDefault="00134A5A" w:rsidP="00134A5A">
            <w:pPr>
              <w:pStyle w:val="Default"/>
              <w:rPr>
                <w:sz w:val="23"/>
                <w:szCs w:val="23"/>
              </w:rPr>
            </w:pPr>
            <w:r w:rsidRPr="00AE1955">
              <w:rPr>
                <w:sz w:val="23"/>
                <w:szCs w:val="23"/>
              </w:rPr>
              <w:t>Afişarea soluţionării contestaţiilor</w:t>
            </w:r>
          </w:p>
        </w:tc>
        <w:tc>
          <w:tcPr>
            <w:tcW w:w="3482" w:type="dxa"/>
            <w:vAlign w:val="center"/>
          </w:tcPr>
          <w:p w:rsidR="00134A5A" w:rsidRPr="00AE1955" w:rsidRDefault="00134A5A" w:rsidP="00134A5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18.10</w:t>
            </w:r>
            <w:r w:rsidRPr="00AE1955">
              <w:rPr>
                <w:sz w:val="23"/>
                <w:szCs w:val="23"/>
              </w:rPr>
              <w:t>.202</w:t>
            </w:r>
            <w:r>
              <w:rPr>
                <w:sz w:val="23"/>
                <w:szCs w:val="23"/>
              </w:rPr>
              <w:t>3</w:t>
            </w:r>
          </w:p>
        </w:tc>
      </w:tr>
      <w:tr w:rsidR="00134A5A" w:rsidRPr="00AE1955" w:rsidTr="00567537">
        <w:tc>
          <w:tcPr>
            <w:tcW w:w="704" w:type="dxa"/>
            <w:vAlign w:val="center"/>
          </w:tcPr>
          <w:p w:rsidR="00134A5A" w:rsidRPr="00AE1955" w:rsidRDefault="00134A5A" w:rsidP="00567537">
            <w:pPr>
              <w:pStyle w:val="Default"/>
              <w:numPr>
                <w:ilvl w:val="0"/>
                <w:numId w:val="5"/>
              </w:numPr>
              <w:jc w:val="center"/>
              <w:rPr>
                <w:sz w:val="23"/>
                <w:szCs w:val="23"/>
              </w:rPr>
            </w:pPr>
          </w:p>
        </w:tc>
        <w:tc>
          <w:tcPr>
            <w:tcW w:w="5556" w:type="dxa"/>
            <w:vAlign w:val="center"/>
          </w:tcPr>
          <w:p w:rsidR="00134A5A" w:rsidRPr="00AE1955" w:rsidRDefault="00134A5A" w:rsidP="00134A5A">
            <w:pPr>
              <w:pStyle w:val="Default"/>
              <w:rPr>
                <w:sz w:val="23"/>
                <w:szCs w:val="23"/>
              </w:rPr>
            </w:pPr>
            <w:r w:rsidRPr="00AE1955">
              <w:rPr>
                <w:sz w:val="23"/>
                <w:szCs w:val="23"/>
              </w:rPr>
              <w:t>Probă scrisă, practică şi interviu</w:t>
            </w:r>
          </w:p>
        </w:tc>
        <w:tc>
          <w:tcPr>
            <w:tcW w:w="3482" w:type="dxa"/>
            <w:vAlign w:val="center"/>
          </w:tcPr>
          <w:p w:rsidR="00134A5A" w:rsidRPr="00AE1955" w:rsidRDefault="00134A5A" w:rsidP="00134A5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en-US"/>
              </w:rPr>
              <w:t>23.10</w:t>
            </w:r>
            <w:r w:rsidRPr="00AE1955">
              <w:rPr>
                <w:sz w:val="23"/>
                <w:szCs w:val="23"/>
                <w:lang w:val="en-US"/>
              </w:rPr>
              <w:t>.202</w:t>
            </w:r>
            <w:r>
              <w:rPr>
                <w:sz w:val="23"/>
                <w:szCs w:val="23"/>
                <w:lang w:val="en-US"/>
              </w:rPr>
              <w:t>3</w:t>
            </w:r>
            <w:r w:rsidRPr="00AE1955">
              <w:rPr>
                <w:sz w:val="23"/>
                <w:szCs w:val="23"/>
                <w:lang w:val="en-US"/>
              </w:rPr>
              <w:t xml:space="preserve"> ora 9</w:t>
            </w:r>
            <w:r w:rsidRPr="00AE1955">
              <w:rPr>
                <w:sz w:val="23"/>
                <w:szCs w:val="23"/>
              </w:rPr>
              <w:t xml:space="preserve"> – proba scrisă</w:t>
            </w:r>
          </w:p>
          <w:p w:rsidR="00134A5A" w:rsidRPr="00AE1955" w:rsidRDefault="00134A5A" w:rsidP="00134A5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en-US"/>
              </w:rPr>
              <w:t>23.10</w:t>
            </w:r>
            <w:r w:rsidRPr="00AE1955">
              <w:rPr>
                <w:sz w:val="23"/>
                <w:szCs w:val="23"/>
                <w:lang w:val="en-US"/>
              </w:rPr>
              <w:t>.202</w:t>
            </w:r>
            <w:r>
              <w:rPr>
                <w:sz w:val="23"/>
                <w:szCs w:val="23"/>
                <w:lang w:val="en-US"/>
              </w:rPr>
              <w:t>3</w:t>
            </w:r>
            <w:r w:rsidRPr="00AE1955">
              <w:rPr>
                <w:sz w:val="23"/>
                <w:szCs w:val="23"/>
                <w:lang w:val="en-US"/>
              </w:rPr>
              <w:t xml:space="preserve"> ora 1</w:t>
            </w:r>
            <w:r>
              <w:rPr>
                <w:sz w:val="23"/>
                <w:szCs w:val="23"/>
                <w:lang w:val="en-US"/>
              </w:rPr>
              <w:t>2</w:t>
            </w:r>
            <w:r w:rsidRPr="00AE1955">
              <w:rPr>
                <w:sz w:val="23"/>
                <w:szCs w:val="23"/>
              </w:rPr>
              <w:t xml:space="preserve"> – proba practică</w:t>
            </w:r>
          </w:p>
          <w:p w:rsidR="00134A5A" w:rsidRPr="00AE1955" w:rsidRDefault="00134A5A" w:rsidP="00134A5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en-US"/>
              </w:rPr>
              <w:t>23.10</w:t>
            </w:r>
            <w:r w:rsidRPr="00AE1955">
              <w:rPr>
                <w:sz w:val="23"/>
                <w:szCs w:val="23"/>
                <w:lang w:val="en-US"/>
              </w:rPr>
              <w:t>.202</w:t>
            </w:r>
            <w:r>
              <w:rPr>
                <w:sz w:val="23"/>
                <w:szCs w:val="23"/>
                <w:lang w:val="en-US"/>
              </w:rPr>
              <w:t>3</w:t>
            </w:r>
            <w:r w:rsidRPr="00AE1955">
              <w:rPr>
                <w:sz w:val="23"/>
                <w:szCs w:val="23"/>
                <w:lang w:val="en-US"/>
              </w:rPr>
              <w:t xml:space="preserve"> </w:t>
            </w:r>
            <w:r w:rsidRPr="00AE1955">
              <w:rPr>
                <w:sz w:val="23"/>
                <w:szCs w:val="23"/>
              </w:rPr>
              <w:t>ora 1</w:t>
            </w:r>
            <w:r>
              <w:rPr>
                <w:sz w:val="23"/>
                <w:szCs w:val="23"/>
              </w:rPr>
              <w:t>4</w:t>
            </w:r>
            <w:r w:rsidRPr="00AE1955">
              <w:rPr>
                <w:sz w:val="23"/>
                <w:szCs w:val="23"/>
              </w:rPr>
              <w:t xml:space="preserve"> – interviu</w:t>
            </w:r>
          </w:p>
        </w:tc>
      </w:tr>
      <w:tr w:rsidR="00134A5A" w:rsidRPr="00AE1955" w:rsidTr="00567537">
        <w:tc>
          <w:tcPr>
            <w:tcW w:w="704" w:type="dxa"/>
            <w:vAlign w:val="center"/>
          </w:tcPr>
          <w:p w:rsidR="00134A5A" w:rsidRPr="00AE1955" w:rsidRDefault="00134A5A" w:rsidP="00567537">
            <w:pPr>
              <w:pStyle w:val="Default"/>
              <w:numPr>
                <w:ilvl w:val="0"/>
                <w:numId w:val="5"/>
              </w:numPr>
              <w:jc w:val="center"/>
              <w:rPr>
                <w:sz w:val="23"/>
                <w:szCs w:val="23"/>
              </w:rPr>
            </w:pPr>
          </w:p>
        </w:tc>
        <w:tc>
          <w:tcPr>
            <w:tcW w:w="5556" w:type="dxa"/>
            <w:vAlign w:val="center"/>
          </w:tcPr>
          <w:p w:rsidR="00134A5A" w:rsidRPr="00AE1955" w:rsidRDefault="00134A5A" w:rsidP="00134A5A">
            <w:pPr>
              <w:pStyle w:val="Default"/>
              <w:rPr>
                <w:sz w:val="23"/>
                <w:szCs w:val="23"/>
              </w:rPr>
            </w:pPr>
            <w:r w:rsidRPr="00AE1955">
              <w:rPr>
                <w:sz w:val="23"/>
                <w:szCs w:val="23"/>
              </w:rPr>
              <w:t>Afişarea rezultatelor</w:t>
            </w:r>
          </w:p>
        </w:tc>
        <w:tc>
          <w:tcPr>
            <w:tcW w:w="3482" w:type="dxa"/>
            <w:vAlign w:val="center"/>
          </w:tcPr>
          <w:p w:rsidR="00134A5A" w:rsidRPr="00AE1955" w:rsidRDefault="00134A5A" w:rsidP="00134A5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en-US"/>
              </w:rPr>
              <w:t>23.10</w:t>
            </w:r>
            <w:r w:rsidRPr="00AE1955">
              <w:rPr>
                <w:sz w:val="23"/>
                <w:szCs w:val="23"/>
                <w:lang w:val="en-US"/>
              </w:rPr>
              <w:t>.202</w:t>
            </w:r>
            <w:r>
              <w:rPr>
                <w:sz w:val="23"/>
                <w:szCs w:val="23"/>
                <w:lang w:val="en-US"/>
              </w:rPr>
              <w:t xml:space="preserve">3 - </w:t>
            </w:r>
            <w:r w:rsidRPr="00AE1955">
              <w:rPr>
                <w:sz w:val="23"/>
                <w:szCs w:val="23"/>
              </w:rPr>
              <w:t>ora 16</w:t>
            </w:r>
          </w:p>
        </w:tc>
      </w:tr>
      <w:tr w:rsidR="00134A5A" w:rsidRPr="00AE1955" w:rsidTr="00567537">
        <w:tc>
          <w:tcPr>
            <w:tcW w:w="704" w:type="dxa"/>
            <w:vAlign w:val="center"/>
          </w:tcPr>
          <w:p w:rsidR="00134A5A" w:rsidRPr="00AE1955" w:rsidRDefault="00134A5A" w:rsidP="00567537">
            <w:pPr>
              <w:pStyle w:val="Default"/>
              <w:numPr>
                <w:ilvl w:val="0"/>
                <w:numId w:val="5"/>
              </w:numPr>
              <w:jc w:val="center"/>
              <w:rPr>
                <w:sz w:val="23"/>
                <w:szCs w:val="23"/>
              </w:rPr>
            </w:pPr>
          </w:p>
        </w:tc>
        <w:tc>
          <w:tcPr>
            <w:tcW w:w="5556" w:type="dxa"/>
            <w:vAlign w:val="center"/>
          </w:tcPr>
          <w:p w:rsidR="00134A5A" w:rsidRPr="00AE1955" w:rsidRDefault="00134A5A" w:rsidP="00134A5A">
            <w:pPr>
              <w:pStyle w:val="Default"/>
              <w:rPr>
                <w:sz w:val="23"/>
                <w:szCs w:val="23"/>
              </w:rPr>
            </w:pPr>
            <w:r w:rsidRPr="00AE1955">
              <w:rPr>
                <w:sz w:val="23"/>
                <w:szCs w:val="23"/>
              </w:rPr>
              <w:t>Depunerea contestaţiilor</w:t>
            </w:r>
          </w:p>
        </w:tc>
        <w:tc>
          <w:tcPr>
            <w:tcW w:w="3482" w:type="dxa"/>
            <w:vAlign w:val="center"/>
          </w:tcPr>
          <w:p w:rsidR="00134A5A" w:rsidRPr="00AE1955" w:rsidRDefault="00134A5A" w:rsidP="00134A5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en-US"/>
              </w:rPr>
              <w:t>24.10.2023</w:t>
            </w:r>
            <w:r w:rsidR="002903ED">
              <w:rPr>
                <w:sz w:val="23"/>
                <w:szCs w:val="23"/>
              </w:rPr>
              <w:t xml:space="preserve"> - între orele 8-12</w:t>
            </w:r>
          </w:p>
        </w:tc>
      </w:tr>
      <w:tr w:rsidR="00134A5A" w:rsidRPr="00AE1955" w:rsidTr="00567537">
        <w:tc>
          <w:tcPr>
            <w:tcW w:w="704" w:type="dxa"/>
            <w:vAlign w:val="center"/>
          </w:tcPr>
          <w:p w:rsidR="00134A5A" w:rsidRDefault="00134A5A" w:rsidP="00567537">
            <w:pPr>
              <w:pStyle w:val="Default"/>
              <w:numPr>
                <w:ilvl w:val="0"/>
                <w:numId w:val="5"/>
              </w:numPr>
              <w:jc w:val="center"/>
              <w:rPr>
                <w:sz w:val="23"/>
                <w:szCs w:val="23"/>
              </w:rPr>
            </w:pPr>
          </w:p>
        </w:tc>
        <w:tc>
          <w:tcPr>
            <w:tcW w:w="5556" w:type="dxa"/>
            <w:vAlign w:val="center"/>
          </w:tcPr>
          <w:p w:rsidR="00134A5A" w:rsidRPr="00AE1955" w:rsidRDefault="00134A5A" w:rsidP="00134A5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Afișarea soluţionării</w:t>
            </w:r>
            <w:r w:rsidRPr="00AE1955">
              <w:rPr>
                <w:sz w:val="23"/>
                <w:szCs w:val="23"/>
              </w:rPr>
              <w:t xml:space="preserve"> contestaţiilor</w:t>
            </w:r>
          </w:p>
        </w:tc>
        <w:tc>
          <w:tcPr>
            <w:tcW w:w="3482" w:type="dxa"/>
            <w:vAlign w:val="center"/>
          </w:tcPr>
          <w:p w:rsidR="00134A5A" w:rsidRPr="00AE1955" w:rsidRDefault="00134A5A" w:rsidP="00134A5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en-US"/>
              </w:rPr>
              <w:t>24.10.2023</w:t>
            </w:r>
            <w:r w:rsidRPr="00AE1955">
              <w:rPr>
                <w:sz w:val="23"/>
                <w:szCs w:val="23"/>
              </w:rPr>
              <w:t>, ora 1</w:t>
            </w:r>
            <w:r>
              <w:rPr>
                <w:sz w:val="23"/>
                <w:szCs w:val="23"/>
              </w:rPr>
              <w:t>5</w:t>
            </w:r>
          </w:p>
        </w:tc>
      </w:tr>
      <w:tr w:rsidR="00134A5A" w:rsidRPr="00AE1955" w:rsidTr="00567537">
        <w:tc>
          <w:tcPr>
            <w:tcW w:w="704" w:type="dxa"/>
            <w:vAlign w:val="center"/>
          </w:tcPr>
          <w:p w:rsidR="00134A5A" w:rsidRPr="00AE1955" w:rsidRDefault="00134A5A" w:rsidP="00567537">
            <w:pPr>
              <w:pStyle w:val="Default"/>
              <w:numPr>
                <w:ilvl w:val="0"/>
                <w:numId w:val="5"/>
              </w:numPr>
              <w:jc w:val="center"/>
              <w:rPr>
                <w:sz w:val="23"/>
                <w:szCs w:val="23"/>
              </w:rPr>
            </w:pPr>
          </w:p>
        </w:tc>
        <w:tc>
          <w:tcPr>
            <w:tcW w:w="5556" w:type="dxa"/>
            <w:vAlign w:val="center"/>
          </w:tcPr>
          <w:p w:rsidR="00134A5A" w:rsidRPr="00AE1955" w:rsidRDefault="00134A5A" w:rsidP="00134A5A">
            <w:pPr>
              <w:pStyle w:val="Default"/>
              <w:rPr>
                <w:sz w:val="23"/>
                <w:szCs w:val="23"/>
              </w:rPr>
            </w:pPr>
            <w:r w:rsidRPr="00AE1955">
              <w:rPr>
                <w:sz w:val="23"/>
                <w:szCs w:val="23"/>
              </w:rPr>
              <w:t>Afişarea rezultatelor finale</w:t>
            </w:r>
          </w:p>
        </w:tc>
        <w:tc>
          <w:tcPr>
            <w:tcW w:w="3482" w:type="dxa"/>
            <w:vAlign w:val="center"/>
          </w:tcPr>
          <w:p w:rsidR="00134A5A" w:rsidRPr="00AE1955" w:rsidRDefault="00134A5A" w:rsidP="00134A5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  <w:lang w:val="en-US"/>
              </w:rPr>
              <w:t>24.10.2023</w:t>
            </w:r>
            <w:r w:rsidRPr="00AE1955">
              <w:rPr>
                <w:sz w:val="23"/>
                <w:szCs w:val="23"/>
              </w:rPr>
              <w:t>, ora 1</w:t>
            </w:r>
            <w:r>
              <w:rPr>
                <w:sz w:val="23"/>
                <w:szCs w:val="23"/>
              </w:rPr>
              <w:t>6</w:t>
            </w:r>
          </w:p>
        </w:tc>
      </w:tr>
    </w:tbl>
    <w:p w:rsidR="00DD1444" w:rsidRDefault="00DD1444" w:rsidP="00173751">
      <w:pPr>
        <w:spacing w:after="0" w:line="276" w:lineRule="auto"/>
        <w:ind w:left="5040" w:right="0" w:firstLine="0"/>
        <w:jc w:val="left"/>
        <w:rPr>
          <w:sz w:val="28"/>
        </w:rPr>
      </w:pPr>
    </w:p>
    <w:p w:rsidR="00DB6286" w:rsidRDefault="00DB6286" w:rsidP="00173751">
      <w:pPr>
        <w:spacing w:after="0" w:line="276" w:lineRule="auto"/>
        <w:ind w:left="5040" w:right="0" w:firstLine="0"/>
        <w:jc w:val="left"/>
      </w:pPr>
    </w:p>
    <w:p w:rsidR="00DD1444" w:rsidRPr="00DB6286" w:rsidRDefault="00C717A4" w:rsidP="00173751">
      <w:pPr>
        <w:spacing w:after="279" w:line="276" w:lineRule="auto"/>
        <w:ind w:left="39" w:right="43" w:hanging="10"/>
        <w:jc w:val="center"/>
        <w:rPr>
          <w:b/>
          <w:sz w:val="22"/>
        </w:rPr>
      </w:pPr>
      <w:r w:rsidRPr="00DB6286">
        <w:rPr>
          <w:b/>
        </w:rPr>
        <w:t>BIB</w:t>
      </w:r>
      <w:bookmarkStart w:id="0" w:name="_GoBack"/>
      <w:bookmarkEnd w:id="0"/>
      <w:r w:rsidRPr="00DB6286">
        <w:rPr>
          <w:b/>
        </w:rPr>
        <w:t>LIOGRAFIA</w:t>
      </w:r>
    </w:p>
    <w:p w:rsidR="00DD1444" w:rsidRPr="00DB6286" w:rsidRDefault="00C717A4" w:rsidP="00173751">
      <w:pPr>
        <w:spacing w:after="283" w:line="276" w:lineRule="auto"/>
        <w:ind w:left="38" w:right="0" w:hanging="10"/>
        <w:jc w:val="left"/>
        <w:rPr>
          <w:sz w:val="22"/>
        </w:rPr>
      </w:pPr>
      <w:r w:rsidRPr="00DB6286">
        <w:rPr>
          <w:b/>
        </w:rPr>
        <w:t>la concursul organizat în vederea ocup</w:t>
      </w:r>
      <w:r w:rsidR="001266A2" w:rsidRPr="00DB6286">
        <w:rPr>
          <w:b/>
        </w:rPr>
        <w:t>ă</w:t>
      </w:r>
      <w:r w:rsidRPr="00DB6286">
        <w:rPr>
          <w:b/>
        </w:rPr>
        <w:t>rii postului vacant de Administrator financiar</w:t>
      </w:r>
      <w:r w:rsidR="00DB6286">
        <w:t>:</w:t>
      </w:r>
    </w:p>
    <w:p w:rsidR="00DD1444" w:rsidRDefault="00C717A4" w:rsidP="00173751">
      <w:pPr>
        <w:numPr>
          <w:ilvl w:val="0"/>
          <w:numId w:val="3"/>
        </w:numPr>
        <w:spacing w:line="276" w:lineRule="auto"/>
        <w:ind w:right="21" w:hanging="346"/>
      </w:pPr>
      <w:r>
        <w:t>Legea nr. 153/2018 privind salarizarea personalului pl</w:t>
      </w:r>
      <w:r w:rsidR="001266A2">
        <w:t>ă</w:t>
      </w:r>
      <w:r>
        <w:t>tit din fonduri publice;</w:t>
      </w:r>
      <w:r>
        <w:rPr>
          <w:noProof/>
        </w:rPr>
        <w:drawing>
          <wp:inline distT="0" distB="0" distL="0" distR="0">
            <wp:extent cx="4572" cy="4572"/>
            <wp:effectExtent l="0" t="0" r="0" b="0"/>
            <wp:docPr id="10799" name="Picture 107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99" name="Picture 10799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1444" w:rsidRDefault="00C717A4" w:rsidP="00173751">
      <w:pPr>
        <w:numPr>
          <w:ilvl w:val="0"/>
          <w:numId w:val="3"/>
        </w:numPr>
        <w:spacing w:line="276" w:lineRule="auto"/>
        <w:ind w:right="21" w:hanging="346"/>
      </w:pPr>
      <w:r>
        <w:t>Legea contabilit</w:t>
      </w:r>
      <w:r w:rsidR="001266A2">
        <w:t>ă</w:t>
      </w:r>
      <w:r w:rsidR="00DB6286">
        <w:t>ț</w:t>
      </w:r>
      <w:r>
        <w:t>ii nr. 82/1991, republicat</w:t>
      </w:r>
      <w:r w:rsidR="001266A2">
        <w:t>ă</w:t>
      </w:r>
      <w:r>
        <w:t>, cu modific</w:t>
      </w:r>
      <w:r w:rsidR="001266A2">
        <w:t>ă</w:t>
      </w:r>
      <w:r>
        <w:t>rile</w:t>
      </w:r>
      <w:r w:rsidR="00DB6286">
        <w:t xml:space="preserve"> și</w:t>
      </w:r>
      <w:r>
        <w:t xml:space="preserve"> complet</w:t>
      </w:r>
      <w:r w:rsidR="001266A2">
        <w:t>ă</w:t>
      </w:r>
      <w:r>
        <w:t>rile ulterioare;</w:t>
      </w:r>
    </w:p>
    <w:p w:rsidR="00DD1444" w:rsidRDefault="00DB6286" w:rsidP="00173751">
      <w:pPr>
        <w:numPr>
          <w:ilvl w:val="0"/>
          <w:numId w:val="3"/>
        </w:numPr>
        <w:spacing w:line="276" w:lineRule="auto"/>
        <w:ind w:right="21" w:hanging="346"/>
      </w:pPr>
      <w:r>
        <w:t>Legea nr. 500/2002 a finanț</w:t>
      </w:r>
      <w:r w:rsidR="00C717A4">
        <w:t>elor publice, cu modific</w:t>
      </w:r>
      <w:r w:rsidR="001266A2">
        <w:t>ă</w:t>
      </w:r>
      <w:r>
        <w:t>rile ș</w:t>
      </w:r>
      <w:r w:rsidR="00C717A4">
        <w:t>i complet</w:t>
      </w:r>
      <w:r w:rsidR="001266A2">
        <w:t>ă</w:t>
      </w:r>
      <w:r w:rsidR="00C717A4">
        <w:t>rile ulterioare;</w:t>
      </w:r>
    </w:p>
    <w:p w:rsidR="00DD1444" w:rsidRDefault="00DB6286" w:rsidP="00173751">
      <w:pPr>
        <w:numPr>
          <w:ilvl w:val="0"/>
          <w:numId w:val="3"/>
        </w:numPr>
        <w:spacing w:line="276" w:lineRule="auto"/>
        <w:ind w:right="21" w:hanging="346"/>
      </w:pPr>
      <w:r>
        <w:t>Legea Educației Naț</w:t>
      </w:r>
      <w:r w:rsidR="00C717A4">
        <w:t>ionale nr 1/2011 cu modific</w:t>
      </w:r>
      <w:r w:rsidR="001266A2">
        <w:t>ă</w:t>
      </w:r>
      <w:r w:rsidR="00C717A4">
        <w:t>rile complet</w:t>
      </w:r>
      <w:r w:rsidR="001266A2">
        <w:t>ă</w:t>
      </w:r>
      <w:r w:rsidR="00C717A4">
        <w:t>rile ulterioare;</w:t>
      </w:r>
    </w:p>
    <w:p w:rsidR="00DD1444" w:rsidRDefault="00C717A4" w:rsidP="00173751">
      <w:pPr>
        <w:numPr>
          <w:ilvl w:val="0"/>
          <w:numId w:val="3"/>
        </w:numPr>
        <w:spacing w:line="276" w:lineRule="auto"/>
        <w:ind w:right="21" w:hanging="346"/>
      </w:pPr>
      <w:r>
        <w:t>Ordinul nr 1139/2015 privind modificarea si completa</w:t>
      </w:r>
      <w:r w:rsidR="00E875B3">
        <w:t>rea ordinului Ministrului Finanț</w:t>
      </w:r>
      <w:r>
        <w:t>elor 923/2014 pentru aprobarea Normelor Metodologice generale referitoare la exercitarea c</w:t>
      </w:r>
      <w:r w:rsidR="00E875B3">
        <w:t>ontrolului financiar preventiv ș</w:t>
      </w:r>
      <w:r>
        <w:t xml:space="preserve">i a Codului specific de norme profesionale pentru persoanele care </w:t>
      </w:r>
      <w:r w:rsidR="00E875B3">
        <w:rPr>
          <w:noProof/>
        </w:rPr>
        <w:t xml:space="preserve">desfășoară </w:t>
      </w:r>
      <w:r>
        <w:t>activitatea de control financiar preventiv propriu;</w:t>
      </w:r>
    </w:p>
    <w:p w:rsidR="00DD1444" w:rsidRDefault="00C717A4" w:rsidP="00173751">
      <w:pPr>
        <w:numPr>
          <w:ilvl w:val="0"/>
          <w:numId w:val="3"/>
        </w:numPr>
        <w:spacing w:line="276" w:lineRule="auto"/>
        <w:ind w:right="21" w:hanging="346"/>
      </w:pPr>
      <w:r>
        <w:lastRenderedPageBreak/>
        <w:t>Legea nr. 22/1969 privind angajarea gesti</w:t>
      </w:r>
      <w:r w:rsidR="00E875B3">
        <w:t>onarilor, constituirea de garanț</w:t>
      </w:r>
      <w:r>
        <w:t>ii r</w:t>
      </w:r>
      <w:r w:rsidR="001266A2">
        <w:t>ă</w:t>
      </w:r>
      <w:r>
        <w:t>spunderea în leg</w:t>
      </w:r>
      <w:r w:rsidR="001266A2">
        <w:t>ă</w:t>
      </w:r>
      <w:r>
        <w:t>tura cu gestionarea bunurilor, cu modific</w:t>
      </w:r>
      <w:r w:rsidR="001266A2">
        <w:t>ă</w:t>
      </w:r>
      <w:r>
        <w:t>rile complet</w:t>
      </w:r>
      <w:r w:rsidR="001266A2">
        <w:t>ă</w:t>
      </w:r>
      <w:r>
        <w:t>rile ulterioare;</w:t>
      </w:r>
    </w:p>
    <w:p w:rsidR="00DD1444" w:rsidRDefault="00C717A4" w:rsidP="00173751">
      <w:pPr>
        <w:numPr>
          <w:ilvl w:val="0"/>
          <w:numId w:val="3"/>
        </w:numPr>
        <w:spacing w:line="276" w:lineRule="auto"/>
        <w:ind w:right="21" w:hanging="346"/>
      </w:pPr>
      <w:r>
        <w:t>Decret nr</w:t>
      </w:r>
      <w:r w:rsidR="00E875B3">
        <w:t>.</w:t>
      </w:r>
      <w:r>
        <w:t xml:space="preserve"> 209/1976 pentru</w:t>
      </w:r>
      <w:r w:rsidR="00E875B3">
        <w:t xml:space="preserve"> aprobarea regulamentului operațiunilor de casă</w:t>
      </w:r>
      <w:r>
        <w:t>;</w:t>
      </w:r>
    </w:p>
    <w:p w:rsidR="00DD1444" w:rsidRDefault="00C717A4" w:rsidP="00173751">
      <w:pPr>
        <w:numPr>
          <w:ilvl w:val="0"/>
          <w:numId w:val="3"/>
        </w:numPr>
        <w:spacing w:line="276" w:lineRule="auto"/>
        <w:ind w:right="21" w:hanging="346"/>
      </w:pPr>
      <w:r>
        <w:t>OMFP nr. 1792/2002 pentru aprobarea Normelor metodologice privind</w:t>
      </w:r>
      <w:r w:rsidR="00E96B9B">
        <w:t xml:space="preserve"> angajarea, lichidarea, ordonanț</w:t>
      </w:r>
      <w:r>
        <w:t xml:space="preserve">area </w:t>
      </w:r>
      <w:r w:rsidR="00E96B9B">
        <w:t>și plata cheltuielilor instituț</w:t>
      </w:r>
      <w:r>
        <w:t xml:space="preserve">iilor publice, precum </w:t>
      </w:r>
      <w:r w:rsidR="00E96B9B">
        <w:t>și organizarea, evidenț</w:t>
      </w:r>
      <w:r>
        <w:t xml:space="preserve">a </w:t>
      </w:r>
      <w:r w:rsidR="00E96B9B">
        <w:t xml:space="preserve">și </w:t>
      </w:r>
      <w:r>
        <w:t>raportarea angajamentelor bugetare legale, cu complet</w:t>
      </w:r>
      <w:r w:rsidR="001266A2">
        <w:t>ă</w:t>
      </w:r>
      <w:r>
        <w:t>rile modific</w:t>
      </w:r>
      <w:r w:rsidR="001266A2">
        <w:t>ă</w:t>
      </w:r>
      <w:r>
        <w:t>rile ulterioare;</w:t>
      </w:r>
    </w:p>
    <w:p w:rsidR="00DD1444" w:rsidRDefault="00C717A4" w:rsidP="00173751">
      <w:pPr>
        <w:numPr>
          <w:ilvl w:val="0"/>
          <w:numId w:val="3"/>
        </w:numPr>
        <w:spacing w:line="276" w:lineRule="auto"/>
        <w:ind w:right="21" w:hanging="346"/>
      </w:pPr>
      <w:r>
        <w:t>Ordinul Ministrului Finantelor Publice nr 1917/2005 pentru aprobarea normelor metodologice privind organizarea si conducerea contabilit</w:t>
      </w:r>
      <w:r w:rsidR="001266A2">
        <w:t>ă</w:t>
      </w:r>
      <w:r w:rsidR="00E96B9B">
        <w:t>ții instituț</w:t>
      </w:r>
      <w:r>
        <w:t>iilor publice, cu modific</w:t>
      </w:r>
      <w:r w:rsidR="001266A2">
        <w:t>ă</w:t>
      </w:r>
      <w:r>
        <w:t>rile complet</w:t>
      </w:r>
      <w:r w:rsidR="001266A2">
        <w:t>ă</w:t>
      </w:r>
      <w:r>
        <w:t>rile ulterioare;</w:t>
      </w:r>
    </w:p>
    <w:p w:rsidR="00DD1444" w:rsidRDefault="00C717A4" w:rsidP="002741B4">
      <w:pPr>
        <w:numPr>
          <w:ilvl w:val="0"/>
          <w:numId w:val="3"/>
        </w:numPr>
        <w:spacing w:line="276" w:lineRule="auto"/>
        <w:ind w:left="752" w:right="21" w:hanging="346"/>
      </w:pPr>
      <w:r>
        <w:t xml:space="preserve">Ordin 2021/2013 — pentru modificarea completarea Normelor metodologice privind organizarea </w:t>
      </w:r>
      <w:r w:rsidR="005B0996">
        <w:rPr>
          <w:noProof/>
        </w:rPr>
        <w:t>și</w:t>
      </w:r>
      <w:r>
        <w:t xml:space="preserve"> conducerea contabilit</w:t>
      </w:r>
      <w:r w:rsidR="001266A2">
        <w:t>ă</w:t>
      </w:r>
      <w:r w:rsidR="005B0996">
        <w:t>ții instituț</w:t>
      </w:r>
      <w:r>
        <w:t>iilor publice. P</w:t>
      </w:r>
      <w:r w:rsidR="005B0996">
        <w:t>lanul de conturi pentru instituț</w:t>
      </w:r>
      <w:r>
        <w:t xml:space="preserve">iile publice </w:t>
      </w:r>
      <w:r w:rsidR="005B0996">
        <w:rPr>
          <w:noProof/>
        </w:rPr>
        <w:t xml:space="preserve">și </w:t>
      </w:r>
      <w:r w:rsidR="005B0996">
        <w:t>instrucț</w:t>
      </w:r>
      <w:r>
        <w:t>iunile de aplicare a acestuia, aprobate pri</w:t>
      </w:r>
      <w:r w:rsidR="005B0996">
        <w:t>n Ordinul ministrului finanț</w:t>
      </w:r>
      <w:r>
        <w:t>elor publice nr.</w:t>
      </w:r>
      <w:r w:rsidR="005B0996">
        <w:t xml:space="preserve"> </w:t>
      </w:r>
      <w:r>
        <w:t>1.917/2005;</w:t>
      </w:r>
    </w:p>
    <w:p w:rsidR="00DD1444" w:rsidRDefault="00C717A4" w:rsidP="00173751">
      <w:pPr>
        <w:numPr>
          <w:ilvl w:val="0"/>
          <w:numId w:val="3"/>
        </w:numPr>
        <w:spacing w:line="276" w:lineRule="auto"/>
        <w:ind w:right="21" w:hanging="346"/>
      </w:pPr>
      <w:r>
        <w:t>Legea 98/2016 privind achizi</w:t>
      </w:r>
      <w:r w:rsidR="00862FBF">
        <w:t>ț</w:t>
      </w:r>
      <w:r>
        <w:t>iile publice;</w:t>
      </w:r>
    </w:p>
    <w:p w:rsidR="009811B8" w:rsidRDefault="00C717A4" w:rsidP="00173751">
      <w:pPr>
        <w:numPr>
          <w:ilvl w:val="0"/>
          <w:numId w:val="3"/>
        </w:numPr>
        <w:spacing w:line="276" w:lineRule="auto"/>
        <w:ind w:right="21" w:hanging="346"/>
      </w:pPr>
      <w:r>
        <w:t>Ordinul nr</w:t>
      </w:r>
      <w:r w:rsidR="009811B8">
        <w:t>.</w:t>
      </w:r>
      <w:r>
        <w:t xml:space="preserve"> 1954/</w:t>
      </w:r>
      <w:r w:rsidR="009811B8">
        <w:t>2005 pentru aprobarea Clasificaț</w:t>
      </w:r>
      <w:r>
        <w:t>iei indicatorilor privind finan</w:t>
      </w:r>
      <w:r w:rsidR="009811B8">
        <w:t>ț</w:t>
      </w:r>
      <w:r>
        <w:t>ele publice, cu modific</w:t>
      </w:r>
      <w:r w:rsidR="001266A2">
        <w:t>ă</w:t>
      </w:r>
      <w:r>
        <w:t>rile complet</w:t>
      </w:r>
      <w:r w:rsidR="001266A2">
        <w:t>ă</w:t>
      </w:r>
      <w:r>
        <w:t xml:space="preserve">rile ulterioare; </w:t>
      </w:r>
    </w:p>
    <w:p w:rsidR="00DD1444" w:rsidRDefault="00C717A4" w:rsidP="00173751">
      <w:pPr>
        <w:numPr>
          <w:ilvl w:val="0"/>
          <w:numId w:val="3"/>
        </w:numPr>
        <w:spacing w:line="276" w:lineRule="auto"/>
        <w:ind w:right="21" w:hanging="346"/>
      </w:pPr>
      <w:r>
        <w:t xml:space="preserve">Legea nr 15/1994 privind amortizarea capitalului imobilizat în active corporale </w:t>
      </w:r>
      <w:r w:rsidR="009811B8">
        <w:t xml:space="preserve">și </w:t>
      </w:r>
      <w:r>
        <w:t>necorporale, cu modific</w:t>
      </w:r>
      <w:r w:rsidR="001266A2">
        <w:t>ă</w:t>
      </w:r>
      <w:r>
        <w:t>rile complet</w:t>
      </w:r>
      <w:r w:rsidR="001266A2">
        <w:t>ă</w:t>
      </w:r>
      <w:r>
        <w:t>rile ulterioare;</w:t>
      </w:r>
    </w:p>
    <w:p w:rsidR="00DD1444" w:rsidRDefault="00C717A4" w:rsidP="00173751">
      <w:pPr>
        <w:numPr>
          <w:ilvl w:val="0"/>
          <w:numId w:val="3"/>
        </w:numPr>
        <w:spacing w:line="276" w:lineRule="auto"/>
        <w:ind w:right="21" w:hanging="346"/>
      </w:pPr>
      <w:r>
        <w:t xml:space="preserve">OMFP nr. 2861/2009 pentru aprobarea Normelor privind organizarea </w:t>
      </w:r>
      <w:r w:rsidR="009811B8">
        <w:t xml:space="preserve">și </w:t>
      </w:r>
      <w:r>
        <w:t xml:space="preserve">efectuarea inventarierii elementelor de natura activelor, datoriilor </w:t>
      </w:r>
      <w:r w:rsidR="009811B8">
        <w:t xml:space="preserve">și </w:t>
      </w:r>
      <w:r>
        <w:t>capitalurilor proprii;</w:t>
      </w:r>
    </w:p>
    <w:p w:rsidR="00DD1444" w:rsidRDefault="00C717A4" w:rsidP="00173751">
      <w:pPr>
        <w:numPr>
          <w:ilvl w:val="0"/>
          <w:numId w:val="3"/>
        </w:numPr>
        <w:spacing w:line="276" w:lineRule="auto"/>
        <w:ind w:right="21" w:hanging="346"/>
      </w:pPr>
      <w:r>
        <w:t>Legea nr. 53/2003 — Codul Muncii, cu modific</w:t>
      </w:r>
      <w:r w:rsidR="001266A2">
        <w:t>ă</w:t>
      </w:r>
      <w:r>
        <w:t>rile complet</w:t>
      </w:r>
      <w:r w:rsidR="001266A2">
        <w:t>ă</w:t>
      </w:r>
      <w:r>
        <w:t>rile ulterioare;</w:t>
      </w:r>
    </w:p>
    <w:p w:rsidR="00DD1444" w:rsidRDefault="00C717A4" w:rsidP="00173751">
      <w:pPr>
        <w:numPr>
          <w:ilvl w:val="0"/>
          <w:numId w:val="3"/>
        </w:numPr>
        <w:spacing w:line="276" w:lineRule="auto"/>
        <w:ind w:right="21" w:hanging="346"/>
      </w:pPr>
      <w:r>
        <w:t>H.G. 598/02.082018 — pentru aprobarea Normelor metodologice privind stabilirea salariilor de baz</w:t>
      </w:r>
      <w:r w:rsidR="001266A2">
        <w:t>ă</w:t>
      </w:r>
      <w:r w:rsidR="00C46566">
        <w:t xml:space="preserve"> pentru funcț</w:t>
      </w:r>
      <w:r>
        <w:t xml:space="preserve">iile didactic de conducere </w:t>
      </w:r>
      <w:r w:rsidR="00C46566">
        <w:t xml:space="preserve">și </w:t>
      </w:r>
      <w:r>
        <w:t>didactic auxiliar;</w:t>
      </w:r>
    </w:p>
    <w:p w:rsidR="00DD1444" w:rsidRDefault="00C717A4" w:rsidP="00173751">
      <w:pPr>
        <w:numPr>
          <w:ilvl w:val="0"/>
          <w:numId w:val="3"/>
        </w:numPr>
        <w:spacing w:line="276" w:lineRule="auto"/>
        <w:ind w:right="21" w:hanging="346"/>
      </w:pPr>
      <w:r>
        <w:t>OUG 158/2005 privind concediile</w:t>
      </w:r>
      <w:r w:rsidR="00C46566">
        <w:t xml:space="preserve"> și indemnizaț</w:t>
      </w:r>
      <w:r>
        <w:t>iile de asigur</w:t>
      </w:r>
      <w:r w:rsidR="001266A2">
        <w:t>ă</w:t>
      </w:r>
      <w:r>
        <w:t>ri sociale de s</w:t>
      </w:r>
      <w:r w:rsidR="001266A2">
        <w:t>ă</w:t>
      </w:r>
      <w:r>
        <w:t>n</w:t>
      </w:r>
      <w:r w:rsidR="001266A2">
        <w:t>ă</w:t>
      </w:r>
      <w:r>
        <w:t>tate;</w:t>
      </w:r>
    </w:p>
    <w:p w:rsidR="00DD1444" w:rsidRDefault="00C717A4" w:rsidP="00173751">
      <w:pPr>
        <w:numPr>
          <w:ilvl w:val="0"/>
          <w:numId w:val="3"/>
        </w:numPr>
        <w:spacing w:line="276" w:lineRule="auto"/>
        <w:ind w:right="21" w:hanging="346"/>
      </w:pPr>
      <w:r>
        <w:t xml:space="preserve">Ordinul nr 629/2009 privind întocmirea </w:t>
      </w:r>
      <w:r w:rsidR="00C46566">
        <w:t>și depunerea situaț</w:t>
      </w:r>
      <w:r>
        <w:t>iilor publice cu modific</w:t>
      </w:r>
      <w:r w:rsidR="001266A2">
        <w:t>ă</w:t>
      </w:r>
      <w:r>
        <w:t xml:space="preserve">rile </w:t>
      </w:r>
      <w:r w:rsidR="00C46566">
        <w:rPr>
          <w:noProof/>
        </w:rPr>
        <w:t xml:space="preserve">și </w:t>
      </w:r>
      <w:r>
        <w:t>complet</w:t>
      </w:r>
      <w:r w:rsidR="001266A2">
        <w:t>ă</w:t>
      </w:r>
      <w:r>
        <w:t>rile ulterioare;</w:t>
      </w:r>
    </w:p>
    <w:p w:rsidR="00DD1444" w:rsidRDefault="00C717A4" w:rsidP="00173751">
      <w:pPr>
        <w:numPr>
          <w:ilvl w:val="0"/>
          <w:numId w:val="3"/>
        </w:numPr>
        <w:spacing w:after="41" w:line="276" w:lineRule="auto"/>
        <w:ind w:right="21" w:hanging="346"/>
      </w:pPr>
      <w:r>
        <w:t>Ordinul nr 720/2014 pentru aprobarea normelor metodol</w:t>
      </w:r>
      <w:r w:rsidR="00C46566">
        <w:t>ogice privind execuția bugetelor de venituri și cheltuieli ale instituț</w:t>
      </w:r>
      <w:r>
        <w:t>iilor publice cu modific</w:t>
      </w:r>
      <w:r w:rsidR="001266A2">
        <w:t>ă</w:t>
      </w:r>
      <w:r>
        <w:t>rile complet</w:t>
      </w:r>
      <w:r w:rsidR="001266A2">
        <w:t>ă</w:t>
      </w:r>
      <w:r>
        <w:t>rile ulterioare;</w:t>
      </w:r>
    </w:p>
    <w:p w:rsidR="00DD1444" w:rsidRDefault="00C717A4" w:rsidP="00173751">
      <w:pPr>
        <w:numPr>
          <w:ilvl w:val="0"/>
          <w:numId w:val="3"/>
        </w:numPr>
        <w:spacing w:after="598" w:line="276" w:lineRule="auto"/>
        <w:ind w:right="21" w:hanging="346"/>
      </w:pPr>
      <w:r>
        <w:t>OMFP nr. 3192/30.09.2019 pentru modificarea</w:t>
      </w:r>
      <w:r w:rsidR="00365AF1">
        <w:t xml:space="preserve"> și</w:t>
      </w:r>
      <w:r>
        <w:t xml:space="preserve"> completarea OMFP nr. 517/2016 pentru aprobarea de proceduri aferente unor module care fac parte din procedura de func</w:t>
      </w:r>
      <w:r w:rsidR="00365AF1">
        <w:t>ționare a sistemului naț</w:t>
      </w:r>
      <w:r>
        <w:t>ional de raportare — FOREXEBUG;</w:t>
      </w:r>
    </w:p>
    <w:p w:rsidR="00DD1444" w:rsidRPr="00730641" w:rsidRDefault="00C717A4" w:rsidP="00173751">
      <w:pPr>
        <w:spacing w:after="279" w:line="276" w:lineRule="auto"/>
        <w:ind w:left="39" w:right="0" w:hanging="10"/>
        <w:jc w:val="center"/>
        <w:rPr>
          <w:b/>
          <w:sz w:val="22"/>
        </w:rPr>
      </w:pPr>
      <w:r w:rsidRPr="00730641">
        <w:rPr>
          <w:b/>
        </w:rPr>
        <w:t>TEMATICA</w:t>
      </w:r>
    </w:p>
    <w:p w:rsidR="00DD1444" w:rsidRDefault="00C717A4" w:rsidP="00173751">
      <w:pPr>
        <w:spacing w:after="283" w:line="276" w:lineRule="auto"/>
        <w:ind w:left="38" w:right="0" w:hanging="10"/>
        <w:jc w:val="left"/>
      </w:pPr>
      <w:r w:rsidRPr="00730641">
        <w:rPr>
          <w:b/>
        </w:rPr>
        <w:t>la concursul organizat în vederea ocup</w:t>
      </w:r>
      <w:r w:rsidR="001266A2" w:rsidRPr="00730641">
        <w:rPr>
          <w:b/>
        </w:rPr>
        <w:t>ă</w:t>
      </w:r>
      <w:r w:rsidRPr="00730641">
        <w:rPr>
          <w:b/>
        </w:rPr>
        <w:t>rii postului v</w:t>
      </w:r>
      <w:r w:rsidR="001C4EE7">
        <w:rPr>
          <w:b/>
        </w:rPr>
        <w:t>acant de Administrator financiar</w:t>
      </w:r>
      <w:r w:rsidR="00730641">
        <w:rPr>
          <w:b/>
        </w:rPr>
        <w:t>:</w:t>
      </w:r>
      <w:r>
        <w:rPr>
          <w:sz w:val="26"/>
        </w:rPr>
        <w:t xml:space="preserve"> </w:t>
      </w:r>
    </w:p>
    <w:p w:rsidR="00E601FD" w:rsidRDefault="00C717A4" w:rsidP="00173751">
      <w:pPr>
        <w:numPr>
          <w:ilvl w:val="0"/>
          <w:numId w:val="3"/>
        </w:numPr>
        <w:spacing w:line="276" w:lineRule="auto"/>
        <w:ind w:right="21" w:hanging="346"/>
      </w:pPr>
      <w:r>
        <w:t>Organizarea contabilit</w:t>
      </w:r>
      <w:r w:rsidR="001266A2">
        <w:t>ă</w:t>
      </w:r>
      <w:r w:rsidR="00E601FD">
        <w:t>ț</w:t>
      </w:r>
      <w:r>
        <w:t>ii la unit</w:t>
      </w:r>
      <w:r w:rsidR="001266A2">
        <w:t>ă</w:t>
      </w:r>
      <w:r w:rsidR="00E601FD">
        <w:t>ț</w:t>
      </w:r>
      <w:r>
        <w:t>ile de înv</w:t>
      </w:r>
      <w:r w:rsidR="001266A2">
        <w:t>ă</w:t>
      </w:r>
      <w:r>
        <w:t>t</w:t>
      </w:r>
      <w:r w:rsidR="001266A2">
        <w:t>ă</w:t>
      </w:r>
      <w:r>
        <w:t>mânt, respectiv înregistr</w:t>
      </w:r>
      <w:r w:rsidR="001266A2">
        <w:t>ă</w:t>
      </w:r>
      <w:r>
        <w:t xml:space="preserve">rile contabile </w:t>
      </w:r>
      <w:r w:rsidR="00E601FD">
        <w:rPr>
          <w:noProof/>
        </w:rPr>
        <w:t xml:space="preserve">și </w:t>
      </w:r>
      <w:r>
        <w:t>documentele în baza c</w:t>
      </w:r>
      <w:r w:rsidR="001266A2">
        <w:t>ă</w:t>
      </w:r>
      <w:r w:rsidR="00E601FD">
        <w:t>rora se fac acestea;</w:t>
      </w:r>
      <w:r>
        <w:t xml:space="preserve"> </w:t>
      </w:r>
    </w:p>
    <w:p w:rsidR="00DD1444" w:rsidRDefault="00C717A4" w:rsidP="00173751">
      <w:pPr>
        <w:numPr>
          <w:ilvl w:val="0"/>
          <w:numId w:val="3"/>
        </w:numPr>
        <w:spacing w:line="276" w:lineRule="auto"/>
        <w:ind w:right="21" w:hanging="346"/>
      </w:pPr>
      <w:r>
        <w:t>Contabilitatea activelor fixe;</w:t>
      </w:r>
    </w:p>
    <w:p w:rsidR="00DD1444" w:rsidRDefault="00E601FD" w:rsidP="00173751">
      <w:pPr>
        <w:numPr>
          <w:ilvl w:val="0"/>
          <w:numId w:val="3"/>
        </w:numPr>
        <w:spacing w:line="276" w:lineRule="auto"/>
        <w:ind w:right="21" w:hanging="346"/>
      </w:pPr>
      <w:r>
        <w:t>Î</w:t>
      </w:r>
      <w:r w:rsidR="00C717A4">
        <w:t>nregistrarea amortiz</w:t>
      </w:r>
      <w:r w:rsidR="001266A2">
        <w:t>ă</w:t>
      </w:r>
      <w:r w:rsidR="00C717A4">
        <w:t>rii;</w:t>
      </w:r>
    </w:p>
    <w:p w:rsidR="00E601FD" w:rsidRDefault="00E601FD" w:rsidP="00173751">
      <w:pPr>
        <w:numPr>
          <w:ilvl w:val="0"/>
          <w:numId w:val="3"/>
        </w:numPr>
        <w:spacing w:line="276" w:lineRule="auto"/>
        <w:ind w:right="21" w:hanging="346"/>
      </w:pPr>
      <w:r>
        <w:t>Î</w:t>
      </w:r>
      <w:r w:rsidR="00C717A4">
        <w:t>nchiderea conturilor</w:t>
      </w:r>
      <w:r>
        <w:t xml:space="preserve"> și </w:t>
      </w:r>
      <w:r w:rsidR="00C717A4">
        <w:t xml:space="preserve">stabilirea rezultatului patrimonial; </w:t>
      </w:r>
    </w:p>
    <w:p w:rsidR="00DD1444" w:rsidRDefault="00C717A4" w:rsidP="00173751">
      <w:pPr>
        <w:numPr>
          <w:ilvl w:val="0"/>
          <w:numId w:val="3"/>
        </w:numPr>
        <w:spacing w:line="276" w:lineRule="auto"/>
        <w:ind w:right="21" w:hanging="346"/>
      </w:pPr>
      <w:r>
        <w:t>Contabilitatea decont</w:t>
      </w:r>
      <w:r w:rsidR="001266A2">
        <w:t>ă</w:t>
      </w:r>
      <w:r>
        <w:t>rilor cu personalul;</w:t>
      </w:r>
    </w:p>
    <w:p w:rsidR="00DD1444" w:rsidRDefault="00C717A4" w:rsidP="00173751">
      <w:pPr>
        <w:numPr>
          <w:ilvl w:val="0"/>
          <w:numId w:val="3"/>
        </w:numPr>
        <w:spacing w:line="276" w:lineRule="auto"/>
        <w:ind w:right="21" w:hanging="346"/>
      </w:pPr>
      <w:r>
        <w:t>Contabilitatea materialelor de natura obiectelor de inventar;</w:t>
      </w:r>
    </w:p>
    <w:p w:rsidR="00DD1444" w:rsidRDefault="00E601FD" w:rsidP="00173751">
      <w:pPr>
        <w:numPr>
          <w:ilvl w:val="0"/>
          <w:numId w:val="3"/>
        </w:numPr>
        <w:spacing w:line="276" w:lineRule="auto"/>
        <w:ind w:right="21" w:hanging="346"/>
      </w:pPr>
      <w:r>
        <w:t>Operaț</w:t>
      </w:r>
      <w:r w:rsidR="00C717A4">
        <w:t>iunile privind decont</w:t>
      </w:r>
      <w:r w:rsidR="001266A2">
        <w:t>ă</w:t>
      </w:r>
      <w:r w:rsidR="00C717A4">
        <w:t>rile cu furnizorii;</w:t>
      </w:r>
    </w:p>
    <w:p w:rsidR="00DD1444" w:rsidRDefault="00E601FD" w:rsidP="00173751">
      <w:pPr>
        <w:numPr>
          <w:ilvl w:val="0"/>
          <w:numId w:val="3"/>
        </w:numPr>
        <w:spacing w:line="276" w:lineRule="auto"/>
        <w:ind w:right="21" w:hanging="346"/>
      </w:pPr>
      <w:r>
        <w:t>Operaț</w:t>
      </w:r>
      <w:r w:rsidR="00C717A4">
        <w:t>iunile privind decont</w:t>
      </w:r>
      <w:r w:rsidR="001266A2">
        <w:t>ă</w:t>
      </w:r>
      <w:r w:rsidR="00C717A4">
        <w:t>rile cu clientii;</w:t>
      </w:r>
    </w:p>
    <w:p w:rsidR="00DD1444" w:rsidRDefault="00C717A4" w:rsidP="00173751">
      <w:pPr>
        <w:numPr>
          <w:ilvl w:val="0"/>
          <w:numId w:val="3"/>
        </w:numPr>
        <w:spacing w:line="276" w:lineRule="auto"/>
        <w:ind w:right="21" w:hanging="346"/>
      </w:pPr>
      <w:r>
        <w:lastRenderedPageBreak/>
        <w:t>Conturi la Trezoreria Statului si b</w:t>
      </w:r>
      <w:r w:rsidR="001266A2">
        <w:t>ă</w:t>
      </w:r>
      <w:r>
        <w:t>nci;</w:t>
      </w:r>
    </w:p>
    <w:p w:rsidR="00DD1444" w:rsidRDefault="00C717A4" w:rsidP="00173751">
      <w:pPr>
        <w:numPr>
          <w:ilvl w:val="0"/>
          <w:numId w:val="3"/>
        </w:numPr>
        <w:spacing w:line="276" w:lineRule="auto"/>
        <w:ind w:right="21" w:hanging="346"/>
      </w:pPr>
      <w:r>
        <w:t>Inve</w:t>
      </w:r>
      <w:r w:rsidR="00E601FD">
        <w:t>ntarierea patrimoniului instituț</w:t>
      </w:r>
      <w:r>
        <w:t>iilor publice;</w:t>
      </w:r>
    </w:p>
    <w:p w:rsidR="00DD1444" w:rsidRDefault="00C717A4" w:rsidP="00173751">
      <w:pPr>
        <w:numPr>
          <w:ilvl w:val="0"/>
          <w:numId w:val="3"/>
        </w:numPr>
        <w:spacing w:line="276" w:lineRule="auto"/>
        <w:ind w:right="21" w:hanging="346"/>
      </w:pPr>
      <w:r>
        <w:t>Documente justificative care stau la baza înregistr</w:t>
      </w:r>
      <w:r w:rsidR="001266A2">
        <w:t>ă</w:t>
      </w:r>
      <w:r>
        <w:t>rilor în contabilitate</w:t>
      </w:r>
      <w:r w:rsidR="00E601FD">
        <w:t xml:space="preserve"> și</w:t>
      </w:r>
      <w:r>
        <w:t xml:space="preserve"> p</w:t>
      </w:r>
      <w:r w:rsidR="001266A2">
        <w:t>ă</w:t>
      </w:r>
      <w:r>
        <w:t>strarea lor</w:t>
      </w:r>
      <w:r w:rsidR="00E601FD">
        <w:t>;</w:t>
      </w:r>
    </w:p>
    <w:p w:rsidR="00E601FD" w:rsidRDefault="00E601FD" w:rsidP="00173751">
      <w:pPr>
        <w:numPr>
          <w:ilvl w:val="0"/>
          <w:numId w:val="3"/>
        </w:numPr>
        <w:spacing w:line="276" w:lineRule="auto"/>
        <w:ind w:right="21" w:hanging="346"/>
      </w:pPr>
      <w:r>
        <w:t>Angajarea, lichidarea, ordonanț</w:t>
      </w:r>
      <w:r w:rsidR="00C717A4">
        <w:t xml:space="preserve">area </w:t>
      </w:r>
      <w:r>
        <w:t>și plata cheltuielilor instituț</w:t>
      </w:r>
      <w:r w:rsidR="00C717A4">
        <w:t xml:space="preserve">iilor publice precum </w:t>
      </w:r>
      <w:r>
        <w:t>și organizarea, evidența si raportarea angaj</w:t>
      </w:r>
      <w:r w:rsidR="00C717A4">
        <w:t>amentelor bugetare</w:t>
      </w:r>
      <w:r>
        <w:t xml:space="preserve"> și</w:t>
      </w:r>
      <w:r w:rsidR="00C717A4">
        <w:t xml:space="preserve"> legale; </w:t>
      </w:r>
    </w:p>
    <w:p w:rsidR="00E601FD" w:rsidRDefault="00E601FD" w:rsidP="00173751">
      <w:pPr>
        <w:numPr>
          <w:ilvl w:val="0"/>
          <w:numId w:val="3"/>
        </w:numPr>
        <w:spacing w:line="276" w:lineRule="auto"/>
        <w:ind w:right="21" w:hanging="346"/>
      </w:pPr>
      <w:r>
        <w:t>Finanț</w:t>
      </w:r>
      <w:r w:rsidR="00C717A4">
        <w:t xml:space="preserve">area </w:t>
      </w:r>
      <w:r>
        <w:t xml:space="preserve">și </w:t>
      </w:r>
      <w:r w:rsidR="00C717A4">
        <w:t>baza material</w:t>
      </w:r>
      <w:r w:rsidR="001266A2">
        <w:t>ă</w:t>
      </w:r>
      <w:r w:rsidR="00C717A4">
        <w:t xml:space="preserve"> a înv</w:t>
      </w:r>
      <w:r w:rsidR="001266A2">
        <w:t>ă</w:t>
      </w:r>
      <w:r>
        <w:t>ț</w:t>
      </w:r>
      <w:r w:rsidR="001266A2">
        <w:t>ă</w:t>
      </w:r>
      <w:r w:rsidR="00C717A4">
        <w:t xml:space="preserve">mântului preuniversitar; </w:t>
      </w:r>
    </w:p>
    <w:p w:rsidR="00DD1444" w:rsidRDefault="00C717A4" w:rsidP="00173751">
      <w:pPr>
        <w:numPr>
          <w:ilvl w:val="0"/>
          <w:numId w:val="3"/>
        </w:numPr>
        <w:spacing w:line="276" w:lineRule="auto"/>
        <w:ind w:right="21" w:hanging="346"/>
      </w:pPr>
      <w:r>
        <w:t>Exercitarea controlului financiar preventiv;</w:t>
      </w:r>
    </w:p>
    <w:p w:rsidR="00DD1444" w:rsidRDefault="00C717A4" w:rsidP="00173751">
      <w:pPr>
        <w:numPr>
          <w:ilvl w:val="0"/>
          <w:numId w:val="3"/>
        </w:numPr>
        <w:spacing w:after="258" w:line="276" w:lineRule="auto"/>
        <w:ind w:right="21" w:hanging="346"/>
      </w:pPr>
      <w:r>
        <w:t>Achizitia direct</w:t>
      </w:r>
      <w:r w:rsidR="001266A2">
        <w:t>ă</w:t>
      </w:r>
      <w:r w:rsidR="00E601FD">
        <w:t>, licitaț</w:t>
      </w:r>
      <w:r>
        <w:t>ia deschis</w:t>
      </w:r>
      <w:r w:rsidR="001266A2">
        <w:t>ă</w:t>
      </w:r>
      <w:r w:rsidR="00E601FD">
        <w:t xml:space="preserve"> si licitaț</w:t>
      </w:r>
      <w:r>
        <w:t>ia restrâns</w:t>
      </w:r>
      <w:r w:rsidR="001266A2">
        <w:t>ă</w:t>
      </w:r>
      <w:r>
        <w:t>.</w:t>
      </w:r>
    </w:p>
    <w:p w:rsidR="00DD1444" w:rsidRDefault="00632F04" w:rsidP="00173751">
      <w:pPr>
        <w:spacing w:after="836" w:line="276" w:lineRule="auto"/>
        <w:ind w:left="14" w:right="21" w:firstLine="706"/>
      </w:pPr>
      <w:r>
        <w:t>Informaț</w:t>
      </w:r>
      <w:r w:rsidR="00C717A4">
        <w:t xml:space="preserve">ii suplimentare se pot obtine la </w:t>
      </w:r>
      <w:r w:rsidR="00EF17B4">
        <w:t xml:space="preserve">secretariatul </w:t>
      </w:r>
      <w:r w:rsidR="00C717A4">
        <w:t>institu</w:t>
      </w:r>
      <w:r>
        <w:t>ț</w:t>
      </w:r>
      <w:r w:rsidR="00C717A4">
        <w:t xml:space="preserve">iei </w:t>
      </w:r>
      <w:r>
        <w:t>din</w:t>
      </w:r>
      <w:r w:rsidR="00C717A4">
        <w:t xml:space="preserve"> </w:t>
      </w:r>
      <w:r>
        <w:t>bd</w:t>
      </w:r>
      <w:r w:rsidRPr="003C4600">
        <w:t xml:space="preserve">. Victoriei, nr. 7, </w:t>
      </w:r>
      <w:r w:rsidR="00C717A4">
        <w:t xml:space="preserve">pe website: </w:t>
      </w:r>
      <w:r w:rsidR="00EF17B4" w:rsidRPr="00EF17B4">
        <w:t>http://www.liceulsebis.ro/</w:t>
      </w:r>
      <w:r w:rsidR="00EF17B4">
        <w:t xml:space="preserve"> sau la </w:t>
      </w:r>
      <w:r w:rsidR="00C717A4">
        <w:t>num</w:t>
      </w:r>
      <w:r w:rsidR="001266A2">
        <w:t>ă</w:t>
      </w:r>
      <w:r w:rsidR="00C717A4">
        <w:t xml:space="preserve">rul de telefon </w:t>
      </w:r>
      <w:r w:rsidR="00EF17B4" w:rsidRPr="00EF17B4">
        <w:rPr>
          <w:color w:val="auto"/>
        </w:rPr>
        <w:t>0257.310.711</w:t>
      </w:r>
    </w:p>
    <w:p w:rsidR="00D1685A" w:rsidRPr="00AE1955" w:rsidRDefault="00D1685A" w:rsidP="00D1685A">
      <w:pPr>
        <w:spacing w:after="0" w:line="240" w:lineRule="auto"/>
        <w:ind w:firstLine="698"/>
        <w:rPr>
          <w:szCs w:val="24"/>
        </w:rPr>
      </w:pPr>
      <w:r>
        <w:rPr>
          <w:szCs w:val="24"/>
        </w:rPr>
        <w:t xml:space="preserve">  </w:t>
      </w:r>
      <w:r w:rsidRPr="00AE1955">
        <w:rPr>
          <w:szCs w:val="24"/>
        </w:rPr>
        <w:t xml:space="preserve">Director,                                                                                        </w:t>
      </w:r>
      <w:r>
        <w:rPr>
          <w:szCs w:val="24"/>
        </w:rPr>
        <w:tab/>
        <w:t xml:space="preserve">   </w:t>
      </w:r>
      <w:r>
        <w:rPr>
          <w:szCs w:val="24"/>
        </w:rPr>
        <w:tab/>
        <w:t xml:space="preserve">     </w:t>
      </w:r>
      <w:r w:rsidRPr="00AE1955">
        <w:rPr>
          <w:szCs w:val="24"/>
        </w:rPr>
        <w:t>Secretar șef,</w:t>
      </w:r>
    </w:p>
    <w:p w:rsidR="00D1685A" w:rsidRPr="00AE1955" w:rsidRDefault="00D1685A" w:rsidP="00D1685A">
      <w:pPr>
        <w:spacing w:after="0" w:line="240" w:lineRule="auto"/>
      </w:pPr>
      <w:r w:rsidRPr="00AE1955">
        <w:rPr>
          <w:szCs w:val="24"/>
        </w:rPr>
        <w:t xml:space="preserve">Prof. Braitiu Ramona Ioana                                                             </w:t>
      </w:r>
      <w:r>
        <w:rPr>
          <w:szCs w:val="24"/>
        </w:rPr>
        <w:t xml:space="preserve">                    Lupșa Cornelia Mioara</w:t>
      </w:r>
    </w:p>
    <w:p w:rsidR="00DD1444" w:rsidRDefault="00DD1444" w:rsidP="00FF580A">
      <w:pPr>
        <w:spacing w:after="0" w:line="276" w:lineRule="auto"/>
        <w:ind w:left="0" w:right="0" w:firstLine="0"/>
      </w:pPr>
    </w:p>
    <w:sectPr w:rsidR="00DD1444" w:rsidSect="00DE309C">
      <w:headerReference w:type="default" r:id="rId12"/>
      <w:pgSz w:w="11906" w:h="16838" w:code="9"/>
      <w:pgMar w:top="851" w:right="1077" w:bottom="851" w:left="1077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6A71" w:rsidRDefault="00206A71" w:rsidP="008D02C2">
      <w:pPr>
        <w:spacing w:after="0" w:line="240" w:lineRule="auto"/>
      </w:pPr>
      <w:r>
        <w:separator/>
      </w:r>
    </w:p>
  </w:endnote>
  <w:endnote w:type="continuationSeparator" w:id="0">
    <w:p w:rsidR="00206A71" w:rsidRDefault="00206A71" w:rsidP="008D02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6A71" w:rsidRDefault="00206A71" w:rsidP="008D02C2">
      <w:pPr>
        <w:spacing w:after="0" w:line="240" w:lineRule="auto"/>
      </w:pPr>
      <w:r>
        <w:separator/>
      </w:r>
    </w:p>
  </w:footnote>
  <w:footnote w:type="continuationSeparator" w:id="0">
    <w:p w:rsidR="00206A71" w:rsidRDefault="00206A71" w:rsidP="008D02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02C2" w:rsidRDefault="0073383E">
    <w:pPr>
      <w:pStyle w:val="Antet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7714DF6" wp14:editId="00C8B8D4">
          <wp:simplePos x="0" y="0"/>
          <wp:positionH relativeFrom="column">
            <wp:posOffset>4258310</wp:posOffset>
          </wp:positionH>
          <wp:positionV relativeFrom="page">
            <wp:posOffset>175895</wp:posOffset>
          </wp:positionV>
          <wp:extent cx="1898650" cy="492760"/>
          <wp:effectExtent l="0" t="0" r="6350" b="2540"/>
          <wp:wrapNone/>
          <wp:docPr id="1" name="Imagine 1" descr="logo_ME_new_2021_0-removebg-previe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ME_new_2021_0-removebg-previe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8650" cy="492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77023D84" wp14:editId="2BFEF175">
          <wp:simplePos x="0" y="0"/>
          <wp:positionH relativeFrom="column">
            <wp:posOffset>0</wp:posOffset>
          </wp:positionH>
          <wp:positionV relativeFrom="page">
            <wp:posOffset>175895</wp:posOffset>
          </wp:positionV>
          <wp:extent cx="2043430" cy="474980"/>
          <wp:effectExtent l="0" t="0" r="0" b="1270"/>
          <wp:wrapNone/>
          <wp:docPr id="2" name="I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43430" cy="474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 id="_x0000_i1028" style="width:4.6pt;height:4.6pt" coordsize="" o:spt="100" o:bullet="t" adj="0,,0" path="" stroked="f">
        <v:stroke joinstyle="miter"/>
        <v:imagedata r:id="rId1" o:title="image19"/>
        <v:formulas/>
        <v:path o:connecttype="segments"/>
      </v:shape>
    </w:pict>
  </w:numPicBullet>
  <w:numPicBullet w:numPicBulletId="1">
    <w:pict>
      <v:shape id="_x0000_i1029" style="width:4.05pt;height:4.05pt" coordsize="" o:spt="100" o:bullet="t" adj="0,,0" path="" stroked="f">
        <v:stroke joinstyle="miter"/>
        <v:imagedata r:id="rId2" o:title="image20"/>
        <v:formulas/>
        <v:path o:connecttype="segments"/>
      </v:shape>
    </w:pict>
  </w:numPicBullet>
  <w:abstractNum w:abstractNumId="0" w15:restartNumberingAfterBreak="0">
    <w:nsid w:val="030A56B3"/>
    <w:multiLevelType w:val="hybridMultilevel"/>
    <w:tmpl w:val="B9A6B5E4"/>
    <w:lvl w:ilvl="0" w:tplc="5A724294">
      <w:start w:val="1"/>
      <w:numFmt w:val="lowerLetter"/>
      <w:lvlText w:val="%1)"/>
      <w:lvlJc w:val="left"/>
      <w:pPr>
        <w:ind w:left="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A9EDD46">
      <w:start w:val="1"/>
      <w:numFmt w:val="bullet"/>
      <w:lvlText w:val="•"/>
      <w:lvlPicBulletId w:val="0"/>
      <w:lvlJc w:val="left"/>
      <w:pPr>
        <w:ind w:left="1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A2AA43A">
      <w:start w:val="1"/>
      <w:numFmt w:val="bullet"/>
      <w:lvlText w:val="▪"/>
      <w:lvlJc w:val="left"/>
      <w:pPr>
        <w:ind w:left="23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984FE74">
      <w:start w:val="1"/>
      <w:numFmt w:val="bullet"/>
      <w:lvlText w:val="•"/>
      <w:lvlJc w:val="left"/>
      <w:pPr>
        <w:ind w:left="31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C225A44">
      <w:start w:val="1"/>
      <w:numFmt w:val="bullet"/>
      <w:lvlText w:val="o"/>
      <w:lvlJc w:val="left"/>
      <w:pPr>
        <w:ind w:left="38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8B60B18">
      <w:start w:val="1"/>
      <w:numFmt w:val="bullet"/>
      <w:lvlText w:val="▪"/>
      <w:lvlJc w:val="left"/>
      <w:pPr>
        <w:ind w:left="45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A50F0D8">
      <w:start w:val="1"/>
      <w:numFmt w:val="bullet"/>
      <w:lvlText w:val="•"/>
      <w:lvlJc w:val="left"/>
      <w:pPr>
        <w:ind w:left="52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98CE95C">
      <w:start w:val="1"/>
      <w:numFmt w:val="bullet"/>
      <w:lvlText w:val="o"/>
      <w:lvlJc w:val="left"/>
      <w:pPr>
        <w:ind w:left="59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DEA9234">
      <w:start w:val="1"/>
      <w:numFmt w:val="bullet"/>
      <w:lvlText w:val="▪"/>
      <w:lvlJc w:val="left"/>
      <w:pPr>
        <w:ind w:left="67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8F91441"/>
    <w:multiLevelType w:val="hybridMultilevel"/>
    <w:tmpl w:val="7B5E3386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3450AA1"/>
    <w:multiLevelType w:val="hybridMultilevel"/>
    <w:tmpl w:val="EA02FB5A"/>
    <w:lvl w:ilvl="0" w:tplc="5FD0375E">
      <w:start w:val="1"/>
      <w:numFmt w:val="lowerLetter"/>
      <w:lvlText w:val="%1)"/>
      <w:lvlJc w:val="left"/>
      <w:pPr>
        <w:ind w:left="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FFE66A4">
      <w:start w:val="1"/>
      <w:numFmt w:val="lowerLetter"/>
      <w:lvlText w:val="%2"/>
      <w:lvlJc w:val="left"/>
      <w:pPr>
        <w:ind w:left="1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C48E25E">
      <w:start w:val="1"/>
      <w:numFmt w:val="lowerRoman"/>
      <w:lvlText w:val="%3"/>
      <w:lvlJc w:val="left"/>
      <w:pPr>
        <w:ind w:left="2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78A2FC">
      <w:start w:val="1"/>
      <w:numFmt w:val="decimal"/>
      <w:lvlText w:val="%4"/>
      <w:lvlJc w:val="left"/>
      <w:pPr>
        <w:ind w:left="3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80A76A0">
      <w:start w:val="1"/>
      <w:numFmt w:val="lowerLetter"/>
      <w:lvlText w:val="%5"/>
      <w:lvlJc w:val="left"/>
      <w:pPr>
        <w:ind w:left="3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50A93C4">
      <w:start w:val="1"/>
      <w:numFmt w:val="lowerRoman"/>
      <w:lvlText w:val="%6"/>
      <w:lvlJc w:val="left"/>
      <w:pPr>
        <w:ind w:left="4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FEA1E2A">
      <w:start w:val="1"/>
      <w:numFmt w:val="decimal"/>
      <w:lvlText w:val="%7"/>
      <w:lvlJc w:val="left"/>
      <w:pPr>
        <w:ind w:left="54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D0C5CE8">
      <w:start w:val="1"/>
      <w:numFmt w:val="lowerLetter"/>
      <w:lvlText w:val="%8"/>
      <w:lvlJc w:val="left"/>
      <w:pPr>
        <w:ind w:left="61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2643E60">
      <w:start w:val="1"/>
      <w:numFmt w:val="lowerRoman"/>
      <w:lvlText w:val="%9"/>
      <w:lvlJc w:val="left"/>
      <w:pPr>
        <w:ind w:left="6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52A54F1"/>
    <w:multiLevelType w:val="hybridMultilevel"/>
    <w:tmpl w:val="BF165EF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D8E3FE0"/>
    <w:multiLevelType w:val="hybridMultilevel"/>
    <w:tmpl w:val="866673F8"/>
    <w:lvl w:ilvl="0" w:tplc="818EBD28">
      <w:start w:val="1"/>
      <w:numFmt w:val="bullet"/>
      <w:lvlText w:val="•"/>
      <w:lvlPicBulletId w:val="1"/>
      <w:lvlJc w:val="left"/>
      <w:pPr>
        <w:ind w:left="7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9ECDD82">
      <w:start w:val="1"/>
      <w:numFmt w:val="bullet"/>
      <w:lvlText w:val="o"/>
      <w:lvlJc w:val="left"/>
      <w:pPr>
        <w:ind w:left="1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1108490">
      <w:start w:val="1"/>
      <w:numFmt w:val="bullet"/>
      <w:lvlText w:val="▪"/>
      <w:lvlJc w:val="left"/>
      <w:pPr>
        <w:ind w:left="2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1782222">
      <w:start w:val="1"/>
      <w:numFmt w:val="bullet"/>
      <w:lvlText w:val="•"/>
      <w:lvlJc w:val="left"/>
      <w:pPr>
        <w:ind w:left="3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1E814FA">
      <w:start w:val="1"/>
      <w:numFmt w:val="bullet"/>
      <w:lvlText w:val="o"/>
      <w:lvlJc w:val="left"/>
      <w:pPr>
        <w:ind w:left="3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3B0F9E4">
      <w:start w:val="1"/>
      <w:numFmt w:val="bullet"/>
      <w:lvlText w:val="▪"/>
      <w:lvlJc w:val="left"/>
      <w:pPr>
        <w:ind w:left="4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9248148">
      <w:start w:val="1"/>
      <w:numFmt w:val="bullet"/>
      <w:lvlText w:val="•"/>
      <w:lvlJc w:val="left"/>
      <w:pPr>
        <w:ind w:left="5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80EEF46">
      <w:start w:val="1"/>
      <w:numFmt w:val="bullet"/>
      <w:lvlText w:val="o"/>
      <w:lvlJc w:val="left"/>
      <w:pPr>
        <w:ind w:left="6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DFC87C6">
      <w:start w:val="1"/>
      <w:numFmt w:val="bullet"/>
      <w:lvlText w:val="▪"/>
      <w:lvlJc w:val="left"/>
      <w:pPr>
        <w:ind w:left="6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444"/>
    <w:rsid w:val="00000C17"/>
    <w:rsid w:val="00031561"/>
    <w:rsid w:val="000830F2"/>
    <w:rsid w:val="000A6DF5"/>
    <w:rsid w:val="000D3F7C"/>
    <w:rsid w:val="000E3D63"/>
    <w:rsid w:val="000E71A1"/>
    <w:rsid w:val="000F0660"/>
    <w:rsid w:val="00102F4E"/>
    <w:rsid w:val="00117A7E"/>
    <w:rsid w:val="001266A2"/>
    <w:rsid w:val="00134A5A"/>
    <w:rsid w:val="00150C16"/>
    <w:rsid w:val="00172A6F"/>
    <w:rsid w:val="00173751"/>
    <w:rsid w:val="001A088C"/>
    <w:rsid w:val="001C4EE7"/>
    <w:rsid w:val="002057AC"/>
    <w:rsid w:val="0020686C"/>
    <w:rsid w:val="00206A71"/>
    <w:rsid w:val="00245107"/>
    <w:rsid w:val="00246C12"/>
    <w:rsid w:val="002666A4"/>
    <w:rsid w:val="00267896"/>
    <w:rsid w:val="002903ED"/>
    <w:rsid w:val="0029193E"/>
    <w:rsid w:val="002B02A0"/>
    <w:rsid w:val="00327AF2"/>
    <w:rsid w:val="00365AF1"/>
    <w:rsid w:val="00380B26"/>
    <w:rsid w:val="0039176F"/>
    <w:rsid w:val="00397217"/>
    <w:rsid w:val="003A322D"/>
    <w:rsid w:val="003C4600"/>
    <w:rsid w:val="00410C87"/>
    <w:rsid w:val="00434720"/>
    <w:rsid w:val="00460446"/>
    <w:rsid w:val="004628DB"/>
    <w:rsid w:val="00477DED"/>
    <w:rsid w:val="00482E83"/>
    <w:rsid w:val="00497EC9"/>
    <w:rsid w:val="004C6B59"/>
    <w:rsid w:val="004E1E8B"/>
    <w:rsid w:val="004F07E4"/>
    <w:rsid w:val="00567537"/>
    <w:rsid w:val="005774A4"/>
    <w:rsid w:val="005831D9"/>
    <w:rsid w:val="005A5B1D"/>
    <w:rsid w:val="005B0996"/>
    <w:rsid w:val="005D4E49"/>
    <w:rsid w:val="005D74A3"/>
    <w:rsid w:val="005E06D2"/>
    <w:rsid w:val="005E2BFE"/>
    <w:rsid w:val="005E3F3B"/>
    <w:rsid w:val="00632F04"/>
    <w:rsid w:val="00671446"/>
    <w:rsid w:val="006811AA"/>
    <w:rsid w:val="00690E22"/>
    <w:rsid w:val="0069464E"/>
    <w:rsid w:val="006F5588"/>
    <w:rsid w:val="006F7165"/>
    <w:rsid w:val="00702786"/>
    <w:rsid w:val="0070529D"/>
    <w:rsid w:val="007214E3"/>
    <w:rsid w:val="00730641"/>
    <w:rsid w:val="0073383E"/>
    <w:rsid w:val="00740D61"/>
    <w:rsid w:val="0076751E"/>
    <w:rsid w:val="00777E06"/>
    <w:rsid w:val="007B5DFE"/>
    <w:rsid w:val="007D024D"/>
    <w:rsid w:val="00803E89"/>
    <w:rsid w:val="00816A9F"/>
    <w:rsid w:val="00822737"/>
    <w:rsid w:val="00862FBF"/>
    <w:rsid w:val="00886B21"/>
    <w:rsid w:val="00892505"/>
    <w:rsid w:val="008D02C2"/>
    <w:rsid w:val="008E2B2E"/>
    <w:rsid w:val="008E760A"/>
    <w:rsid w:val="009036FA"/>
    <w:rsid w:val="0090502D"/>
    <w:rsid w:val="00921FCA"/>
    <w:rsid w:val="0093545D"/>
    <w:rsid w:val="00944A2D"/>
    <w:rsid w:val="0094545F"/>
    <w:rsid w:val="009811B8"/>
    <w:rsid w:val="009A6792"/>
    <w:rsid w:val="009B3467"/>
    <w:rsid w:val="009B4050"/>
    <w:rsid w:val="009D30B2"/>
    <w:rsid w:val="009F0A65"/>
    <w:rsid w:val="00A05698"/>
    <w:rsid w:val="00A32F30"/>
    <w:rsid w:val="00A72F2C"/>
    <w:rsid w:val="00A9083D"/>
    <w:rsid w:val="00AA7670"/>
    <w:rsid w:val="00AC4D7B"/>
    <w:rsid w:val="00AE7DD9"/>
    <w:rsid w:val="00AF12AD"/>
    <w:rsid w:val="00B1215A"/>
    <w:rsid w:val="00B7453A"/>
    <w:rsid w:val="00BB6B71"/>
    <w:rsid w:val="00BC4EDD"/>
    <w:rsid w:val="00BD0229"/>
    <w:rsid w:val="00BF172D"/>
    <w:rsid w:val="00C46566"/>
    <w:rsid w:val="00C717A4"/>
    <w:rsid w:val="00C72599"/>
    <w:rsid w:val="00CB07B4"/>
    <w:rsid w:val="00CE158A"/>
    <w:rsid w:val="00D1685A"/>
    <w:rsid w:val="00DB6286"/>
    <w:rsid w:val="00DD1444"/>
    <w:rsid w:val="00DE309C"/>
    <w:rsid w:val="00DE4946"/>
    <w:rsid w:val="00E46E7C"/>
    <w:rsid w:val="00E601FD"/>
    <w:rsid w:val="00E743A1"/>
    <w:rsid w:val="00E7530F"/>
    <w:rsid w:val="00E875B3"/>
    <w:rsid w:val="00E9387F"/>
    <w:rsid w:val="00E96B9B"/>
    <w:rsid w:val="00ED1B57"/>
    <w:rsid w:val="00EF17B4"/>
    <w:rsid w:val="00F4570C"/>
    <w:rsid w:val="00F5145D"/>
    <w:rsid w:val="00FF580A"/>
    <w:rsid w:val="00FF6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B92774"/>
  <w15:docId w15:val="{ED4101B9-0BA4-4488-8E10-7B59CB447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9" w:line="271" w:lineRule="auto"/>
      <w:ind w:left="10" w:right="36" w:hanging="3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f">
    <w:name w:val="List Paragraph"/>
    <w:basedOn w:val="Normal"/>
    <w:uiPriority w:val="34"/>
    <w:qFormat/>
    <w:rsid w:val="006F5588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8D02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8D02C2"/>
    <w:rPr>
      <w:rFonts w:ascii="Times New Roman" w:eastAsia="Times New Roman" w:hAnsi="Times New Roman" w:cs="Times New Roman"/>
      <w:color w:val="000000"/>
      <w:sz w:val="24"/>
    </w:rPr>
  </w:style>
  <w:style w:type="paragraph" w:styleId="Subsol">
    <w:name w:val="footer"/>
    <w:basedOn w:val="Normal"/>
    <w:link w:val="SubsolCaracter"/>
    <w:uiPriority w:val="99"/>
    <w:unhideWhenUsed/>
    <w:rsid w:val="008D02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8D02C2"/>
    <w:rPr>
      <w:rFonts w:ascii="Times New Roman" w:eastAsia="Times New Roman" w:hAnsi="Times New Roman" w:cs="Times New Roman"/>
      <w:color w:val="000000"/>
      <w:sz w:val="24"/>
    </w:rPr>
  </w:style>
  <w:style w:type="character" w:styleId="Robust">
    <w:name w:val="Strong"/>
    <w:basedOn w:val="Fontdeparagrafimplicit"/>
    <w:uiPriority w:val="22"/>
    <w:qFormat/>
    <w:rsid w:val="00BF172D"/>
    <w:rPr>
      <w:b/>
      <w:bCs/>
    </w:rPr>
  </w:style>
  <w:style w:type="paragraph" w:customStyle="1" w:styleId="Default">
    <w:name w:val="Default"/>
    <w:rsid w:val="00000C1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Fontdeparagrafimplicit"/>
    <w:uiPriority w:val="99"/>
    <w:unhideWhenUsed/>
    <w:rsid w:val="00EF17B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6.jpg"/><Relationship Id="rId5" Type="http://schemas.openxmlformats.org/officeDocument/2006/relationships/webSettings" Target="webSettings.xml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362404-89E0-411D-94C4-5192D2105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5</Pages>
  <Words>1718</Words>
  <Characters>9965</Characters>
  <Application>Microsoft Office Word</Application>
  <DocSecurity>0</DocSecurity>
  <Lines>83</Lines>
  <Paragraphs>23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139</cp:revision>
  <dcterms:created xsi:type="dcterms:W3CDTF">2023-09-27T09:33:00Z</dcterms:created>
  <dcterms:modified xsi:type="dcterms:W3CDTF">2023-09-27T12:38:00Z</dcterms:modified>
</cp:coreProperties>
</file>