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1A1" w:rsidRDefault="00290B18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>Şcoala Gimnazială „Caius Iacob” Arad</w:t>
      </w:r>
    </w:p>
    <w:p w:rsidR="00BA71A1" w:rsidRDefault="00290B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PROGRAMUL ACTIVITĂȚILOR PENTRU SĂPTĂMÂNA “SĂ ȘTII MAI MULTE, SĂ FII MAI BUN!”, - 27-31 martie 2017</w:t>
      </w:r>
    </w:p>
    <w:p w:rsidR="00BA71A1" w:rsidRDefault="00290B18">
      <w:pPr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Clasa  a II-a D  Prof. Înv. Primar Adina Mihuta</w:t>
      </w:r>
    </w:p>
    <w:tbl>
      <w:tblPr>
        <w:tblW w:w="143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BA71A1">
        <w:trPr>
          <w:trHeight w:val="1457"/>
          <w:jc w:val="center"/>
        </w:trPr>
        <w:tc>
          <w:tcPr>
            <w:tcW w:w="1088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Ziua/ data</w:t>
            </w:r>
          </w:p>
        </w:tc>
        <w:tc>
          <w:tcPr>
            <w:tcW w:w="861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Interval orar</w:t>
            </w:r>
          </w:p>
        </w:tc>
        <w:tc>
          <w:tcPr>
            <w:tcW w:w="2230" w:type="dxa"/>
          </w:tcPr>
          <w:p w:rsidR="00BA71A1" w:rsidRDefault="00290B18">
            <w:pPr>
              <w:jc w:val="center"/>
              <w:rPr>
                <w:rFonts w:eastAsia="Times New Roman" w:hAnsi="Times New Roman"/>
                <w:b/>
              </w:rPr>
            </w:pPr>
            <w:r>
              <w:rPr>
                <w:b/>
              </w:rPr>
              <w:t>Titlulactivităţii</w:t>
            </w:r>
          </w:p>
          <w:p w:rsidR="00BA71A1" w:rsidRDefault="00BA71A1">
            <w:pPr>
              <w:jc w:val="center"/>
              <w:rPr>
                <w:rFonts w:eastAsia="Times New Roman" w:hAnsi="Times New Roman"/>
                <w:b/>
              </w:rPr>
            </w:pPr>
          </w:p>
        </w:tc>
        <w:tc>
          <w:tcPr>
            <w:tcW w:w="2168" w:type="dxa"/>
          </w:tcPr>
          <w:p w:rsidR="00BA71A1" w:rsidRDefault="00290B18">
            <w:pPr>
              <w:jc w:val="center"/>
              <w:rPr>
                <w:rFonts w:eastAsia="Times New Roman" w:hAnsi="Times New Roman"/>
                <w:b/>
              </w:rPr>
            </w:pPr>
            <w:r>
              <w:rPr>
                <w:b/>
              </w:rPr>
              <w:t>Tipulactivităţii(cultural-</w:t>
            </w:r>
            <w:r>
              <w:rPr>
                <w:b/>
              </w:rPr>
              <w:t>artistic, tehnico-ştiinţific, sportiv-turistic, cetăţeniedemocratică, altul)</w:t>
            </w:r>
          </w:p>
        </w:tc>
        <w:tc>
          <w:tcPr>
            <w:tcW w:w="2251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Loc de desfăşurare</w:t>
            </w:r>
          </w:p>
        </w:tc>
        <w:tc>
          <w:tcPr>
            <w:tcW w:w="1267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Invitați</w:t>
            </w:r>
          </w:p>
        </w:tc>
        <w:tc>
          <w:tcPr>
            <w:tcW w:w="1882" w:type="dxa"/>
          </w:tcPr>
          <w:p w:rsidR="00BA71A1" w:rsidRDefault="00290B18">
            <w:pPr>
              <w:jc w:val="center"/>
              <w:rPr>
                <w:rFonts w:eastAsia="Times New Roman" w:hAnsi="Times New Roman"/>
                <w:b/>
              </w:rPr>
            </w:pPr>
            <w:r>
              <w:rPr>
                <w:b/>
              </w:rPr>
              <w:t xml:space="preserve">Instituţii partenere </w:t>
            </w:r>
          </w:p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(dacă e cazul)</w:t>
            </w:r>
          </w:p>
        </w:tc>
        <w:tc>
          <w:tcPr>
            <w:tcW w:w="1267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Alte preciză</w:t>
            </w:r>
            <w:r>
              <w:rPr>
                <w:b/>
              </w:rPr>
              <w:t>ri</w:t>
            </w:r>
          </w:p>
        </w:tc>
      </w:tr>
      <w:tr w:rsidR="00BA71A1">
        <w:trPr>
          <w:jc w:val="center"/>
        </w:trPr>
        <w:tc>
          <w:tcPr>
            <w:tcW w:w="1088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1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30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68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51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67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82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7" w:type="dxa"/>
          </w:tcPr>
          <w:p w:rsidR="00BA71A1" w:rsidRDefault="00290B1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BA71A1">
        <w:trPr>
          <w:trHeight w:val="728"/>
          <w:jc w:val="center"/>
        </w:trPr>
        <w:tc>
          <w:tcPr>
            <w:tcW w:w="1088" w:type="dxa"/>
          </w:tcPr>
          <w:p w:rsidR="00BA71A1" w:rsidRDefault="00290B18">
            <w:pPr>
              <w:jc w:val="center"/>
              <w:rPr>
                <w:rFonts w:eastAsia="Times New Roman" w:hAnsi="Times New Roman"/>
              </w:rPr>
            </w:pPr>
            <w:r>
              <w:t>LUNI,</w:t>
            </w:r>
          </w:p>
          <w:p w:rsidR="00BA71A1" w:rsidRDefault="00290B18">
            <w:pPr>
              <w:jc w:val="center"/>
            </w:pPr>
            <w:r>
              <w:t>27.03</w:t>
            </w:r>
          </w:p>
        </w:tc>
        <w:tc>
          <w:tcPr>
            <w:tcW w:w="861" w:type="dxa"/>
          </w:tcPr>
          <w:p w:rsidR="00BA71A1" w:rsidRDefault="00290B18">
            <w:pPr>
              <w:jc w:val="center"/>
              <w:rPr>
                <w:rFonts w:eastAsia="Times New Roman" w:hAnsi="Times New Roman"/>
              </w:rPr>
            </w:pPr>
            <w:r>
              <w:t>8-12</w:t>
            </w:r>
          </w:p>
        </w:tc>
        <w:tc>
          <w:tcPr>
            <w:tcW w:w="2230" w:type="dxa"/>
          </w:tcPr>
          <w:p w:rsidR="00BA71A1" w:rsidRDefault="00290B18">
            <w:pPr>
              <w:rPr>
                <w:rFonts w:eastAsia="Times New Roman" w:hAnsi="Times New Roman"/>
                <w:b/>
              </w:rPr>
            </w:pPr>
            <w:r>
              <w:rPr>
                <w:b/>
              </w:rPr>
              <w:t>ZIUA EDUCAȚIEI PENTRU CETĂȚENIE DEMOCRATICĂ</w:t>
            </w:r>
          </w:p>
          <w:p w:rsidR="00BA71A1" w:rsidRDefault="00290B18">
            <w:pPr>
              <w:rPr>
                <w:rFonts w:eastAsia="Times New Roman" w:hAnsi="Times New Roman"/>
              </w:rPr>
            </w:pPr>
            <w:r>
              <w:t>”Sunt cetățean european”</w:t>
            </w:r>
          </w:p>
        </w:tc>
        <w:tc>
          <w:tcPr>
            <w:tcW w:w="2168" w:type="dxa"/>
          </w:tcPr>
          <w:p w:rsidR="00BA71A1" w:rsidRDefault="00290B18">
            <w: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BA71A1" w:rsidRDefault="00290B18">
            <w:pPr>
              <w:spacing w:after="200" w:line="276" w:lineRule="auto"/>
            </w:pPr>
            <w:r>
              <w:t>Proiecte – drepturile copilului</w:t>
            </w:r>
          </w:p>
          <w:p w:rsidR="00BA71A1" w:rsidRDefault="00290B18">
            <w:pPr>
              <w:spacing w:after="200" w:line="276" w:lineRule="auto"/>
            </w:pPr>
            <w:r>
              <w:t>Activități de voluntariat</w:t>
            </w:r>
          </w:p>
          <w:p w:rsidR="00BA71A1" w:rsidRDefault="00290B18">
            <w:pPr>
              <w:spacing w:after="200" w:line="276" w:lineRule="auto"/>
              <w:rPr>
                <w:rFonts w:eastAsia="Times New Roman" w:hAnsi="Times New Roman"/>
              </w:rPr>
            </w:pPr>
            <w:r>
              <w:t>Jocuri sportive</w:t>
            </w:r>
          </w:p>
        </w:tc>
        <w:tc>
          <w:tcPr>
            <w:tcW w:w="1350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  <w:p w:rsidR="00BA71A1" w:rsidRDefault="00290B18">
            <w:r>
              <w:t>Sala de sport</w:t>
            </w:r>
          </w:p>
          <w:p w:rsidR="00BA71A1" w:rsidRDefault="00290B18">
            <w:pPr>
              <w:rPr>
                <w:rFonts w:eastAsia="Times New Roman" w:hAnsi="Times New Roman"/>
              </w:rPr>
            </w:pPr>
            <w:r>
              <w:t>Sala de clasă</w:t>
            </w:r>
          </w:p>
        </w:tc>
        <w:tc>
          <w:tcPr>
            <w:tcW w:w="1267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  <w:p w:rsidR="00BA71A1" w:rsidRDefault="00290B18">
            <w:r>
              <w:t>Părinți</w:t>
            </w:r>
          </w:p>
          <w:p w:rsidR="00BA71A1" w:rsidRDefault="00290B18">
            <w:pPr>
              <w:rPr>
                <w:rFonts w:eastAsia="Times New Roman" w:hAnsi="Times New Roman"/>
              </w:rPr>
            </w:pPr>
            <w:r>
              <w:t>Asistenta scolii</w:t>
            </w:r>
          </w:p>
        </w:tc>
        <w:tc>
          <w:tcPr>
            <w:tcW w:w="1882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</w:tc>
        <w:tc>
          <w:tcPr>
            <w:tcW w:w="1267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</w:tc>
      </w:tr>
      <w:tr w:rsidR="00BA71A1">
        <w:trPr>
          <w:cantSplit/>
          <w:trHeight w:val="610"/>
          <w:jc w:val="center"/>
        </w:trPr>
        <w:tc>
          <w:tcPr>
            <w:tcW w:w="1088" w:type="dxa"/>
          </w:tcPr>
          <w:p w:rsidR="00BA71A1" w:rsidRDefault="00290B18">
            <w:pPr>
              <w:jc w:val="center"/>
            </w:pPr>
            <w:r>
              <w:t>MARŢI, 28.03</w:t>
            </w:r>
          </w:p>
        </w:tc>
        <w:tc>
          <w:tcPr>
            <w:tcW w:w="861" w:type="dxa"/>
          </w:tcPr>
          <w:p w:rsidR="00BA71A1" w:rsidRDefault="00290B18">
            <w:pPr>
              <w:jc w:val="center"/>
            </w:pPr>
            <w:r>
              <w:t>8-12</w:t>
            </w:r>
          </w:p>
        </w:tc>
        <w:tc>
          <w:tcPr>
            <w:tcW w:w="2230" w:type="dxa"/>
          </w:tcPr>
          <w:p w:rsidR="00BA71A1" w:rsidRDefault="00290B18">
            <w:pPr>
              <w:rPr>
                <w:b/>
              </w:rPr>
            </w:pPr>
            <w:r>
              <w:t>”</w:t>
            </w:r>
            <w:r>
              <w:rPr>
                <w:b/>
              </w:rPr>
              <w:t xml:space="preserve"> ZIUA OCROTIRII MEDIULUI</w:t>
            </w:r>
          </w:p>
          <w:p w:rsidR="00BA71A1" w:rsidRDefault="00290B18">
            <w:pPr>
              <w:rPr>
                <w:rFonts w:eastAsia="Times New Roman" w:hAnsi="Times New Roman"/>
              </w:rPr>
            </w:pPr>
            <w:r>
              <w:t>”Salvați pământul”</w:t>
            </w:r>
          </w:p>
        </w:tc>
        <w:tc>
          <w:tcPr>
            <w:tcW w:w="2168" w:type="dxa"/>
          </w:tcPr>
          <w:p w:rsidR="00BA71A1" w:rsidRDefault="00290B18">
            <w:pPr>
              <w:rPr>
                <w:rFonts w:eastAsia="Times New Roman" w:hAnsi="Times New Roman"/>
              </w:rPr>
            </w:pPr>
            <w:r>
              <w:t xml:space="preserve"> Activități de educație protecție a mediului</w:t>
            </w:r>
          </w:p>
        </w:tc>
        <w:tc>
          <w:tcPr>
            <w:tcW w:w="2251" w:type="dxa"/>
          </w:tcPr>
          <w:p w:rsidR="00BA71A1" w:rsidRDefault="00290B18">
            <w:pPr>
              <w:rPr>
                <w:rFonts w:eastAsia="Times New Roman" w:hAnsi="Times New Roman"/>
              </w:rPr>
            </w:pPr>
            <w:r>
              <w:rPr>
                <w:rFonts w:eastAsia="Times New Roman" w:hAnsi="Times New Roman"/>
              </w:rPr>
              <w:t>-activit</w:t>
            </w:r>
            <w:r>
              <w:rPr>
                <w:rFonts w:eastAsia="Times New Roman" w:hAnsi="Times New Roman"/>
              </w:rPr>
              <w:t>ăț</w:t>
            </w:r>
            <w:r>
              <w:rPr>
                <w:rFonts w:eastAsia="Times New Roman" w:hAnsi="Times New Roman"/>
              </w:rPr>
              <w:t>i de igienizare, plantare de flori, copaci</w:t>
            </w:r>
          </w:p>
        </w:tc>
        <w:tc>
          <w:tcPr>
            <w:tcW w:w="1350" w:type="dxa"/>
          </w:tcPr>
          <w:p w:rsidR="00BA71A1" w:rsidRDefault="00290B18">
            <w:r>
              <w:t>-sala de clasă,</w:t>
            </w:r>
          </w:p>
          <w:p w:rsidR="00BA71A1" w:rsidRDefault="00290B18">
            <w:pPr>
              <w:rPr>
                <w:rFonts w:eastAsia="Times New Roman" w:hAnsi="Times New Roman"/>
              </w:rPr>
            </w:pPr>
            <w:r>
              <w:t>-curtea școlii</w:t>
            </w:r>
          </w:p>
        </w:tc>
        <w:tc>
          <w:tcPr>
            <w:tcW w:w="1267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  <w:p w:rsidR="00BA71A1" w:rsidRDefault="00290B18">
            <w:pPr>
              <w:rPr>
                <w:rFonts w:eastAsia="Times New Roman" w:hAnsi="Times New Roman"/>
              </w:rPr>
            </w:pPr>
            <w:r>
              <w:t>Parinti</w:t>
            </w:r>
          </w:p>
        </w:tc>
        <w:tc>
          <w:tcPr>
            <w:tcW w:w="1882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  <w:p w:rsidR="00BA71A1" w:rsidRDefault="00BA71A1">
            <w:pPr>
              <w:rPr>
                <w:rFonts w:eastAsia="Times New Roman" w:hAnsi="Times New Roman"/>
              </w:rPr>
            </w:pPr>
          </w:p>
        </w:tc>
        <w:tc>
          <w:tcPr>
            <w:tcW w:w="1267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</w:tc>
      </w:tr>
      <w:tr w:rsidR="00BA71A1">
        <w:trPr>
          <w:cantSplit/>
          <w:trHeight w:val="610"/>
          <w:jc w:val="center"/>
        </w:trPr>
        <w:tc>
          <w:tcPr>
            <w:tcW w:w="1088" w:type="dxa"/>
          </w:tcPr>
          <w:p w:rsidR="00BA71A1" w:rsidRDefault="00290B18">
            <w:pPr>
              <w:jc w:val="center"/>
            </w:pPr>
            <w:r>
              <w:t>MIERCURI, 29.03</w:t>
            </w:r>
          </w:p>
        </w:tc>
        <w:tc>
          <w:tcPr>
            <w:tcW w:w="861" w:type="dxa"/>
          </w:tcPr>
          <w:p w:rsidR="00BA71A1" w:rsidRDefault="00290B18">
            <w:pPr>
              <w:jc w:val="center"/>
            </w:pPr>
            <w:r>
              <w:t>8-12</w:t>
            </w:r>
          </w:p>
        </w:tc>
        <w:tc>
          <w:tcPr>
            <w:tcW w:w="2230" w:type="dxa"/>
          </w:tcPr>
          <w:p w:rsidR="00BA71A1" w:rsidRDefault="00290B18">
            <w:pPr>
              <w:rPr>
                <w:rFonts w:eastAsia="Times New Roman" w:hAnsi="Times New Roman"/>
                <w:b/>
              </w:rPr>
            </w:pPr>
            <w:r>
              <w:rPr>
                <w:rFonts w:eastAsia="Times New Roman" w:hAnsi="Times New Roman"/>
                <w:b/>
              </w:rPr>
              <w:t>”</w:t>
            </w:r>
            <w:r>
              <w:rPr>
                <w:rFonts w:eastAsia="Times New Roman" w:hAnsi="Times New Roman"/>
                <w:b/>
              </w:rPr>
              <w:t xml:space="preserve">ZIUA </w:t>
            </w:r>
            <w:r>
              <w:rPr>
                <w:rFonts w:eastAsia="Times New Roman" w:hAnsi="Times New Roman"/>
                <w:b/>
              </w:rPr>
              <w:t>Ș</w:t>
            </w:r>
            <w:r>
              <w:rPr>
                <w:rFonts w:eastAsia="Times New Roman" w:hAnsi="Times New Roman"/>
                <w:b/>
              </w:rPr>
              <w:t>COLII</w:t>
            </w:r>
            <w:r>
              <w:rPr>
                <w:rFonts w:eastAsia="Times New Roman" w:hAnsi="Times New Roman"/>
                <w:b/>
              </w:rPr>
              <w:t>”</w:t>
            </w:r>
          </w:p>
          <w:p w:rsidR="00BA71A1" w:rsidRDefault="00290B18">
            <w:r>
              <w:rPr>
                <w:rFonts w:eastAsia="Times New Roman" w:hAnsi="Times New Roman"/>
                <w:b/>
              </w:rPr>
              <w:t>”</w:t>
            </w:r>
            <w:r>
              <w:rPr>
                <w:rFonts w:eastAsia="Times New Roman" w:hAnsi="Times New Roman"/>
                <w:b/>
              </w:rPr>
              <w:t>La mul</w:t>
            </w:r>
            <w:r>
              <w:rPr>
                <w:rFonts w:eastAsia="Times New Roman" w:hAnsi="Times New Roman"/>
                <w:b/>
              </w:rPr>
              <w:t>ț</w:t>
            </w:r>
            <w:r>
              <w:rPr>
                <w:rFonts w:eastAsia="Times New Roman" w:hAnsi="Times New Roman"/>
                <w:b/>
              </w:rPr>
              <w:t xml:space="preserve">i ani, </w:t>
            </w:r>
            <w:r>
              <w:rPr>
                <w:rFonts w:eastAsia="Times New Roman" w:hAnsi="Times New Roman"/>
                <w:b/>
              </w:rPr>
              <w:t>ș</w:t>
            </w:r>
            <w:r>
              <w:rPr>
                <w:rFonts w:eastAsia="Times New Roman" w:hAnsi="Times New Roman"/>
                <w:b/>
              </w:rPr>
              <w:t>coala mea!</w:t>
            </w:r>
            <w:r>
              <w:rPr>
                <w:rFonts w:eastAsia="Times New Roman" w:hAnsi="Times New Roman"/>
                <w:b/>
              </w:rPr>
              <w:t>”</w:t>
            </w:r>
          </w:p>
        </w:tc>
        <w:tc>
          <w:tcPr>
            <w:tcW w:w="2168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  <w:p w:rsidR="00BA71A1" w:rsidRDefault="00290B18">
            <w:r>
              <w:t>Activități diverse</w:t>
            </w:r>
          </w:p>
        </w:tc>
        <w:tc>
          <w:tcPr>
            <w:tcW w:w="2251" w:type="dxa"/>
          </w:tcPr>
          <w:p w:rsidR="00BA71A1" w:rsidRDefault="00290B18">
            <w:pPr>
              <w:rPr>
                <w:rFonts w:eastAsia="Times New Roman" w:hAnsi="Times New Roman"/>
              </w:rPr>
            </w:pPr>
            <w: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BA71A1" w:rsidRDefault="00290B18">
            <w:pPr>
              <w:rPr>
                <w:rFonts w:eastAsia="Times New Roman" w:hAnsi="Times New Roman"/>
              </w:rPr>
            </w:pPr>
            <w:r>
              <w:t>Sala de clasa</w:t>
            </w:r>
          </w:p>
          <w:p w:rsidR="00BA71A1" w:rsidRDefault="00290B18">
            <w:r>
              <w:t>Sala festivă</w:t>
            </w:r>
          </w:p>
        </w:tc>
        <w:tc>
          <w:tcPr>
            <w:tcW w:w="1267" w:type="dxa"/>
          </w:tcPr>
          <w:p w:rsidR="00BA71A1" w:rsidRDefault="00290B18">
            <w:pPr>
              <w:rPr>
                <w:rFonts w:eastAsia="Times New Roman" w:hAnsi="Times New Roman"/>
              </w:rPr>
            </w:pPr>
            <w:r>
              <w:t>Părinți, invitați</w:t>
            </w:r>
          </w:p>
        </w:tc>
        <w:tc>
          <w:tcPr>
            <w:tcW w:w="1882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</w:tc>
        <w:tc>
          <w:tcPr>
            <w:tcW w:w="1267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</w:tc>
      </w:tr>
      <w:tr w:rsidR="00BA71A1">
        <w:trPr>
          <w:trHeight w:val="1099"/>
          <w:jc w:val="center"/>
        </w:trPr>
        <w:tc>
          <w:tcPr>
            <w:tcW w:w="1088" w:type="dxa"/>
          </w:tcPr>
          <w:p w:rsidR="00BA71A1" w:rsidRDefault="00290B18">
            <w:pPr>
              <w:jc w:val="center"/>
            </w:pPr>
            <w:r>
              <w:t>JOI,</w:t>
            </w:r>
          </w:p>
          <w:p w:rsidR="00BA71A1" w:rsidRDefault="00290B18">
            <w:pPr>
              <w:jc w:val="center"/>
            </w:pPr>
            <w:r>
              <w:t>30.03</w:t>
            </w:r>
          </w:p>
        </w:tc>
        <w:tc>
          <w:tcPr>
            <w:tcW w:w="861" w:type="dxa"/>
          </w:tcPr>
          <w:p w:rsidR="00BA71A1" w:rsidRDefault="00290B18">
            <w:pPr>
              <w:rPr>
                <w:rFonts w:eastAsia="Times New Roman" w:hAnsi="Times New Roman"/>
              </w:rPr>
            </w:pPr>
            <w:r>
              <w:t>8=12</w:t>
            </w:r>
          </w:p>
        </w:tc>
        <w:tc>
          <w:tcPr>
            <w:tcW w:w="2230" w:type="dxa"/>
          </w:tcPr>
          <w:p w:rsidR="00BA71A1" w:rsidRDefault="00290B18">
            <w:pPr>
              <w:rPr>
                <w:b/>
              </w:rPr>
            </w:pPr>
            <w:r>
              <w:rPr>
                <w:b/>
              </w:rPr>
              <w:t>„ ZIUA SPECTACOLELOR</w:t>
            </w:r>
          </w:p>
          <w:p w:rsidR="00BA71A1" w:rsidRDefault="00290B18">
            <w:r>
              <w:t>”Sub luminile rampei”</w:t>
            </w:r>
          </w:p>
          <w:p w:rsidR="00BA71A1" w:rsidRDefault="00BA71A1">
            <w:pPr>
              <w:rPr>
                <w:rFonts w:eastAsia="Times New Roman" w:hAnsi="Times New Roman"/>
              </w:rPr>
            </w:pPr>
          </w:p>
        </w:tc>
        <w:tc>
          <w:tcPr>
            <w:tcW w:w="2168" w:type="dxa"/>
          </w:tcPr>
          <w:p w:rsidR="00BA71A1" w:rsidRDefault="00290B18">
            <w:r>
              <w:t>Activitate cultural-artistică</w:t>
            </w:r>
          </w:p>
          <w:p w:rsidR="00BA71A1" w:rsidRDefault="00BA71A1"/>
        </w:tc>
        <w:tc>
          <w:tcPr>
            <w:tcW w:w="2251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  <w:p w:rsidR="00BA71A1" w:rsidRDefault="00290B18">
            <w:r>
              <w:t>Viziită la Mall și film</w:t>
            </w:r>
          </w:p>
          <w:p w:rsidR="00BA71A1" w:rsidRDefault="00BA71A1">
            <w:pPr>
              <w:rPr>
                <w:rFonts w:eastAsia="Times New Roman" w:hAnsi="Times New Roman"/>
              </w:rPr>
            </w:pPr>
          </w:p>
          <w:p w:rsidR="00BA71A1" w:rsidRDefault="00290B18">
            <w:pPr>
              <w:rPr>
                <w:rFonts w:eastAsia="Times New Roman" w:hAnsi="Times New Roman"/>
              </w:rPr>
            </w:pPr>
            <w:r>
              <w:t>Avaizita la ‚Libraria Carturesti”</w:t>
            </w:r>
          </w:p>
        </w:tc>
        <w:tc>
          <w:tcPr>
            <w:tcW w:w="1350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  <w:p w:rsidR="00BA71A1" w:rsidRDefault="00290B18">
            <w:r>
              <w:t>Mall</w:t>
            </w:r>
          </w:p>
          <w:p w:rsidR="00BA71A1" w:rsidRDefault="00290B18">
            <w:pPr>
              <w:rPr>
                <w:rFonts w:eastAsia="Times New Roman" w:hAnsi="Times New Roman"/>
              </w:rPr>
            </w:pPr>
            <w:r>
              <w:t>Libraria Carturesti</w:t>
            </w:r>
          </w:p>
        </w:tc>
        <w:tc>
          <w:tcPr>
            <w:tcW w:w="1267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  <w:p w:rsidR="00BA71A1" w:rsidRDefault="00290B18">
            <w:pPr>
              <w:rPr>
                <w:rFonts w:eastAsia="Times New Roman" w:hAnsi="Times New Roman"/>
              </w:rPr>
            </w:pPr>
            <w:r>
              <w:t>Parinti</w:t>
            </w:r>
          </w:p>
        </w:tc>
        <w:tc>
          <w:tcPr>
            <w:tcW w:w="1882" w:type="dxa"/>
          </w:tcPr>
          <w:p w:rsidR="00BA71A1" w:rsidRDefault="00BA71A1"/>
          <w:p w:rsidR="00BA71A1" w:rsidRDefault="00290B18">
            <w:r>
              <w:t>Mall</w:t>
            </w:r>
          </w:p>
          <w:p w:rsidR="00BA71A1" w:rsidRDefault="00290B18">
            <w:r>
              <w:t>Cinema City</w:t>
            </w:r>
          </w:p>
          <w:p w:rsidR="00BA71A1" w:rsidRDefault="00BA71A1">
            <w:pPr>
              <w:rPr>
                <w:rFonts w:eastAsia="Times New Roman" w:hAnsi="Times New Roman"/>
              </w:rPr>
            </w:pPr>
          </w:p>
        </w:tc>
        <w:tc>
          <w:tcPr>
            <w:tcW w:w="1267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</w:tc>
      </w:tr>
      <w:tr w:rsidR="00BA71A1">
        <w:trPr>
          <w:jc w:val="center"/>
        </w:trPr>
        <w:tc>
          <w:tcPr>
            <w:tcW w:w="1088" w:type="dxa"/>
          </w:tcPr>
          <w:p w:rsidR="00BA71A1" w:rsidRDefault="00290B18">
            <w:pPr>
              <w:jc w:val="center"/>
            </w:pPr>
            <w:r>
              <w:t>VINERI</w:t>
            </w:r>
          </w:p>
          <w:p w:rsidR="00BA71A1" w:rsidRDefault="00290B18">
            <w:pPr>
              <w:jc w:val="center"/>
            </w:pPr>
            <w:r>
              <w:t>31.03</w:t>
            </w:r>
          </w:p>
        </w:tc>
        <w:tc>
          <w:tcPr>
            <w:tcW w:w="861" w:type="dxa"/>
          </w:tcPr>
          <w:p w:rsidR="00BA71A1" w:rsidRDefault="00290B18">
            <w:pPr>
              <w:rPr>
                <w:rFonts w:eastAsia="Times New Roman" w:hAnsi="Times New Roman"/>
              </w:rPr>
            </w:pPr>
            <w:r>
              <w:t>8-12</w:t>
            </w:r>
          </w:p>
        </w:tc>
        <w:tc>
          <w:tcPr>
            <w:tcW w:w="2230" w:type="dxa"/>
          </w:tcPr>
          <w:p w:rsidR="00BA71A1" w:rsidRDefault="00290B1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ZIUA ACTVITĂȚILOR DIVERSE</w:t>
            </w:r>
          </w:p>
          <w:p w:rsidR="00BA71A1" w:rsidRDefault="00290B18">
            <w:pPr>
              <w:rPr>
                <w:rFonts w:eastAsia="Times New Roman" w:hAnsi="Times New Roman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ISU, ED. RUTIERĂ, PSI, VIZITE, EXCURSII</w:t>
            </w:r>
          </w:p>
          <w:p w:rsidR="00BA71A1" w:rsidRDefault="00290B1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”Obiective turistice în orașul nostru”</w:t>
            </w:r>
          </w:p>
          <w:p w:rsidR="00BA71A1" w:rsidRDefault="00290B18">
            <w:pPr>
              <w:rPr>
                <w:rFonts w:eastAsia="Times New Roman" w:hAnsi="Times New Roman"/>
              </w:rPr>
            </w:pPr>
            <w:r>
              <w:rPr>
                <w:b/>
                <w:sz w:val="16"/>
                <w:szCs w:val="16"/>
              </w:rPr>
              <w:t>”Să învățăm să fim corecct!”</w:t>
            </w:r>
          </w:p>
        </w:tc>
        <w:tc>
          <w:tcPr>
            <w:tcW w:w="2168" w:type="dxa"/>
          </w:tcPr>
          <w:p w:rsidR="00BA71A1" w:rsidRDefault="00290B18">
            <w:r>
              <w:t>Activități diverse:</w:t>
            </w:r>
          </w:p>
          <w:p w:rsidR="00BA71A1" w:rsidRDefault="00290B18">
            <w:r>
              <w:t>Spectacol de magie</w:t>
            </w:r>
          </w:p>
          <w:p w:rsidR="00BA71A1" w:rsidRDefault="00BA71A1"/>
        </w:tc>
        <w:tc>
          <w:tcPr>
            <w:tcW w:w="2251" w:type="dxa"/>
          </w:tcPr>
          <w:p w:rsidR="00BA71A1" w:rsidRDefault="00BA71A1"/>
          <w:p w:rsidR="00BA71A1" w:rsidRDefault="00290B18">
            <w:r>
              <w:t>-activități recreative</w:t>
            </w:r>
          </w:p>
        </w:tc>
        <w:tc>
          <w:tcPr>
            <w:tcW w:w="1350" w:type="dxa"/>
          </w:tcPr>
          <w:p w:rsidR="00BA71A1" w:rsidRDefault="00290B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Parcul copiilor </w:t>
            </w:r>
          </w:p>
          <w:p w:rsidR="00BA71A1" w:rsidRDefault="00290B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Curtea școlii și împrejurimi </w:t>
            </w:r>
          </w:p>
          <w:p w:rsidR="00BA71A1" w:rsidRDefault="00290B18">
            <w:pPr>
              <w:rPr>
                <w:rFonts w:eastAsia="Times New Roman" w:hAnsi="Times New Roman"/>
              </w:rPr>
            </w:pPr>
            <w:r>
              <w:rPr>
                <w:sz w:val="16"/>
                <w:szCs w:val="16"/>
              </w:rPr>
              <w:t>Sala festiva</w:t>
            </w:r>
          </w:p>
        </w:tc>
        <w:tc>
          <w:tcPr>
            <w:tcW w:w="1267" w:type="dxa"/>
          </w:tcPr>
          <w:p w:rsidR="00BA71A1" w:rsidRDefault="00290B18">
            <w:r>
              <w:t>Parinti</w:t>
            </w:r>
          </w:p>
          <w:p w:rsidR="00BA71A1" w:rsidRDefault="00BA71A1">
            <w:pPr>
              <w:rPr>
                <w:rFonts w:eastAsia="Times New Roman" w:hAnsi="Times New Roman"/>
              </w:rPr>
            </w:pPr>
          </w:p>
        </w:tc>
        <w:tc>
          <w:tcPr>
            <w:tcW w:w="1882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</w:tc>
        <w:tc>
          <w:tcPr>
            <w:tcW w:w="1267" w:type="dxa"/>
          </w:tcPr>
          <w:p w:rsidR="00BA71A1" w:rsidRDefault="00BA71A1">
            <w:pPr>
              <w:rPr>
                <w:rFonts w:eastAsia="Times New Roman" w:hAnsi="Times New Roman"/>
              </w:rPr>
            </w:pPr>
          </w:p>
        </w:tc>
      </w:tr>
    </w:tbl>
    <w:p w:rsidR="00BA71A1" w:rsidRDefault="00BA71A1">
      <w:pPr>
        <w:spacing w:after="200" w:line="276" w:lineRule="auto"/>
        <w:rPr>
          <w:sz w:val="22"/>
          <w:szCs w:val="22"/>
        </w:rPr>
      </w:pPr>
    </w:p>
    <w:sectPr w:rsidR="00BA71A1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4"/>
  </w:compat>
  <w:rsids>
    <w:rsidRoot w:val="00BA71A1"/>
    <w:rsid w:val="00290B18"/>
    <w:rsid w:val="00BA71A1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2017-02-13T07:38:00Z</cp:lastPrinted>
  <dcterms:created xsi:type="dcterms:W3CDTF">2017-02-13T07:38:00Z</dcterms:created>
  <dcterms:modified xsi:type="dcterms:W3CDTF">2017-02-13T07:38:00Z</dcterms:modified>
</cp:coreProperties>
</file>