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DB" w:rsidRDefault="00265A7B" w:rsidP="00265A7B">
      <w:pPr>
        <w:spacing w:after="0"/>
        <w:ind w:left="708"/>
        <w:jc w:val="center"/>
        <w:rPr>
          <w:rFonts w:cs="Courier New"/>
          <w:b/>
          <w:color w:val="1F497D" w:themeColor="text2"/>
          <w:u w:val="single"/>
        </w:rPr>
      </w:pPr>
      <w:r>
        <w:rPr>
          <w:noProof/>
          <w:lang w:eastAsia="it-IT"/>
        </w:rPr>
        <w:drawing>
          <wp:inline distT="0" distB="0" distL="0" distR="0">
            <wp:extent cx="6120130" cy="1443201"/>
            <wp:effectExtent l="0" t="0" r="0" b="0"/>
            <wp:docPr id="2" name="Immagine 2" descr="test_cert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_cert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91" w:rsidRDefault="00717891" w:rsidP="00717891">
      <w:pPr>
        <w:spacing w:after="0"/>
        <w:jc w:val="both"/>
        <w:rPr>
          <w:rFonts w:cs="Courier New"/>
          <w:b/>
          <w:color w:val="1F497D" w:themeColor="text2"/>
          <w:u w:val="single"/>
        </w:rPr>
      </w:pPr>
    </w:p>
    <w:p w:rsidR="002D4B8D" w:rsidRDefault="002D4B8D" w:rsidP="000D3C0C">
      <w:pPr>
        <w:spacing w:after="0"/>
        <w:jc w:val="center"/>
        <w:rPr>
          <w:rFonts w:cs="Courier New"/>
          <w:b/>
          <w:color w:val="1F497D" w:themeColor="text2"/>
          <w:u w:val="single"/>
        </w:rPr>
      </w:pPr>
    </w:p>
    <w:p w:rsidR="002D4B8D" w:rsidRDefault="002D4B8D" w:rsidP="000D3C0C">
      <w:pPr>
        <w:spacing w:after="0"/>
        <w:jc w:val="center"/>
        <w:rPr>
          <w:rFonts w:cs="Courier New"/>
          <w:b/>
          <w:color w:val="1F497D" w:themeColor="text2"/>
          <w:u w:val="single"/>
        </w:rPr>
      </w:pPr>
    </w:p>
    <w:p w:rsidR="00717891" w:rsidRPr="00D52676" w:rsidRDefault="00717891" w:rsidP="00D52676">
      <w:pPr>
        <w:spacing w:after="0"/>
        <w:jc w:val="center"/>
        <w:rPr>
          <w:rFonts w:cs="Courier New"/>
          <w:b/>
          <w:color w:val="000000" w:themeColor="text1"/>
          <w:u w:val="single"/>
        </w:rPr>
      </w:pPr>
      <w:r w:rsidRPr="00D52676">
        <w:rPr>
          <w:rFonts w:cs="Courier New"/>
          <w:b/>
          <w:color w:val="000000" w:themeColor="text1"/>
          <w:u w:val="single"/>
        </w:rPr>
        <w:t>PROMEDIA</w:t>
      </w:r>
    </w:p>
    <w:p w:rsidR="00717891" w:rsidRPr="00D52676" w:rsidRDefault="00E855AB" w:rsidP="00D52676">
      <w:pPr>
        <w:spacing w:after="0"/>
        <w:jc w:val="center"/>
        <w:rPr>
          <w:rFonts w:cs="Courier New"/>
          <w:b/>
          <w:color w:val="000000" w:themeColor="text1"/>
          <w:u w:val="single"/>
        </w:rPr>
      </w:pPr>
      <w:r>
        <w:rPr>
          <w:rFonts w:cs="Courier New"/>
          <w:b/>
          <w:color w:val="000000" w:themeColor="text1"/>
          <w:u w:val="single"/>
        </w:rPr>
        <w:t>Project Proposal</w:t>
      </w:r>
    </w:p>
    <w:p w:rsidR="00265A7B" w:rsidRPr="00D52676" w:rsidRDefault="00265A7B" w:rsidP="002D4B8D">
      <w:pPr>
        <w:spacing w:after="0"/>
        <w:jc w:val="both"/>
        <w:rPr>
          <w:rFonts w:cs="Courier New"/>
          <w:b/>
          <w:color w:val="000000" w:themeColor="text1"/>
          <w:u w:val="single"/>
        </w:rPr>
      </w:pPr>
    </w:p>
    <w:p w:rsidR="00265A7B" w:rsidRPr="00D52676" w:rsidRDefault="00D52676" w:rsidP="000D3C0C">
      <w:pPr>
        <w:spacing w:after="0"/>
        <w:jc w:val="center"/>
        <w:rPr>
          <w:rFonts w:cs="Courier New"/>
          <w:b/>
          <w:color w:val="000000" w:themeColor="text1"/>
          <w:u w:val="single"/>
        </w:rPr>
      </w:pPr>
      <w:r w:rsidRPr="00D52676">
        <w:rPr>
          <w:rFonts w:cs="Courier New"/>
          <w:b/>
          <w:noProof/>
          <w:color w:val="1F497D" w:themeColor="text2"/>
          <w:lang w:eastAsia="it-IT"/>
        </w:rPr>
        <w:drawing>
          <wp:inline distT="0" distB="0" distL="0" distR="0">
            <wp:extent cx="1866477" cy="756370"/>
            <wp:effectExtent l="2540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C09" w:rsidRPr="000225E7" w:rsidRDefault="009A0C09" w:rsidP="000225E7">
      <w:pPr>
        <w:spacing w:after="0"/>
        <w:jc w:val="both"/>
        <w:rPr>
          <w:rFonts w:cs="Courier New"/>
          <w:b/>
          <w:color w:val="000000" w:themeColor="text1"/>
        </w:rPr>
      </w:pPr>
    </w:p>
    <w:p w:rsidR="009A0C09" w:rsidRDefault="000225E7" w:rsidP="000225E7">
      <w:pPr>
        <w:pStyle w:val="Paragrafoelenco"/>
        <w:numPr>
          <w:ilvl w:val="0"/>
          <w:numId w:val="9"/>
        </w:numPr>
        <w:spacing w:after="0"/>
        <w:jc w:val="both"/>
        <w:rPr>
          <w:rFonts w:cs="Courier New"/>
          <w:b/>
          <w:color w:val="000000" w:themeColor="text1"/>
        </w:rPr>
      </w:pPr>
      <w:r>
        <w:rPr>
          <w:rFonts w:cs="Courier New"/>
          <w:b/>
          <w:color w:val="000000" w:themeColor="text1"/>
        </w:rPr>
        <w:t>About us</w:t>
      </w:r>
    </w:p>
    <w:p w:rsidR="000225E7" w:rsidRPr="000225E7" w:rsidRDefault="000225E7" w:rsidP="000225E7">
      <w:pPr>
        <w:pStyle w:val="Paragrafoelenco"/>
        <w:spacing w:after="0"/>
        <w:jc w:val="both"/>
        <w:rPr>
          <w:rFonts w:cs="Courier New"/>
          <w:b/>
          <w:color w:val="000000" w:themeColor="text1"/>
        </w:rPr>
      </w:pPr>
    </w:p>
    <w:p w:rsidR="00E855AB" w:rsidRPr="009A0C09" w:rsidRDefault="00E855AB" w:rsidP="00565D2D">
      <w:pPr>
        <w:spacing w:after="0"/>
        <w:jc w:val="both"/>
        <w:rPr>
          <w:rFonts w:cs="Courier New"/>
          <w:color w:val="000000" w:themeColor="text1"/>
          <w:lang w:val="en-US"/>
        </w:rPr>
      </w:pPr>
      <w:r w:rsidRPr="009A0C09">
        <w:rPr>
          <w:rFonts w:cs="Courier New"/>
          <w:color w:val="000000" w:themeColor="text1"/>
          <w:lang w:val="en-US"/>
        </w:rPr>
        <w:t>F</w:t>
      </w:r>
      <w:r w:rsidR="00B564C3" w:rsidRPr="009A0C09">
        <w:rPr>
          <w:rFonts w:cs="Courier New"/>
          <w:color w:val="000000" w:themeColor="text1"/>
          <w:lang w:val="en-US"/>
        </w:rPr>
        <w:t>or over fourty</w:t>
      </w:r>
      <w:r w:rsidRPr="009A0C09">
        <w:rPr>
          <w:rFonts w:cs="Courier New"/>
          <w:color w:val="000000" w:themeColor="text1"/>
          <w:lang w:val="en-US"/>
        </w:rPr>
        <w:t xml:space="preserve"> years t</w:t>
      </w:r>
      <w:r w:rsidR="00B564C3" w:rsidRPr="009A0C09">
        <w:rPr>
          <w:rFonts w:cs="Courier New"/>
          <w:color w:val="000000" w:themeColor="text1"/>
          <w:lang w:val="en-US"/>
        </w:rPr>
        <w:t xml:space="preserve">he </w:t>
      </w:r>
      <w:r w:rsidR="00420A5A">
        <w:rPr>
          <w:rFonts w:cs="Courier New"/>
          <w:color w:val="000000" w:themeColor="text1"/>
          <w:lang w:val="en-US"/>
        </w:rPr>
        <w:t>“</w:t>
      </w:r>
      <w:r w:rsidR="00B564C3" w:rsidRPr="009A0C09">
        <w:rPr>
          <w:rFonts w:cs="Courier New"/>
          <w:color w:val="000000" w:themeColor="text1"/>
          <w:lang w:val="en-US"/>
        </w:rPr>
        <w:t>Istituto di Stato</w:t>
      </w:r>
      <w:r w:rsidR="00420A5A">
        <w:rPr>
          <w:rFonts w:cs="Courier New"/>
          <w:color w:val="000000" w:themeColor="text1"/>
          <w:lang w:val="en-US"/>
        </w:rPr>
        <w:t xml:space="preserve"> per la Cinematografia e la TV </w:t>
      </w:r>
      <w:r w:rsidR="00B564C3" w:rsidRPr="009A0C09">
        <w:rPr>
          <w:rFonts w:cs="Courier New"/>
          <w:color w:val="000000" w:themeColor="text1"/>
          <w:lang w:val="en-US"/>
        </w:rPr>
        <w:t>Roberto Rossellini"</w:t>
      </w:r>
      <w:r w:rsidR="00B564C3" w:rsidRPr="009A0C09">
        <w:rPr>
          <w:rFonts w:cs="Courier New"/>
          <w:lang w:val="en-US"/>
        </w:rPr>
        <w:t xml:space="preserve"> (National</w:t>
      </w:r>
      <w:r w:rsidR="00565D2D" w:rsidRPr="009A0C09">
        <w:rPr>
          <w:rFonts w:cs="Courier New"/>
          <w:lang w:val="en-US"/>
        </w:rPr>
        <w:t xml:space="preserve"> Institute for Cinema and TV "Roberto Rossellini"</w:t>
      </w:r>
      <w:r w:rsidR="00B564C3" w:rsidRPr="009A0C09">
        <w:rPr>
          <w:rFonts w:cs="Courier New"/>
          <w:lang w:val="en-US"/>
        </w:rPr>
        <w:t>)</w:t>
      </w:r>
      <w:r w:rsidR="00565D2D" w:rsidRPr="009A0C09">
        <w:rPr>
          <w:rFonts w:cs="Courier New"/>
          <w:lang w:val="en-US"/>
        </w:rPr>
        <w:t xml:space="preserve"> </w:t>
      </w:r>
      <w:r w:rsidR="00B564C3" w:rsidRPr="009A0C09">
        <w:rPr>
          <w:rFonts w:cs="Courier New"/>
          <w:color w:val="000000" w:themeColor="text1"/>
          <w:lang w:val="en-US"/>
        </w:rPr>
        <w:t xml:space="preserve">is dedicated to </w:t>
      </w:r>
      <w:r w:rsidR="00565D2D" w:rsidRPr="009A0C09">
        <w:rPr>
          <w:rFonts w:cs="Courier New"/>
          <w:color w:val="000000" w:themeColor="text1"/>
          <w:lang w:val="en-US"/>
        </w:rPr>
        <w:t>training</w:t>
      </w:r>
      <w:r w:rsidR="00B564C3" w:rsidRPr="009A0C09">
        <w:rPr>
          <w:rFonts w:cs="Courier New"/>
          <w:color w:val="000000" w:themeColor="text1"/>
          <w:lang w:val="en-US"/>
        </w:rPr>
        <w:t xml:space="preserve"> students for profession</w:t>
      </w:r>
      <w:r w:rsidR="00420A5A">
        <w:rPr>
          <w:rFonts w:cs="Courier New"/>
          <w:color w:val="000000" w:themeColor="text1"/>
          <w:lang w:val="en-US"/>
        </w:rPr>
        <w:t>s</w:t>
      </w:r>
      <w:r w:rsidR="00565D2D" w:rsidRPr="009A0C09">
        <w:rPr>
          <w:rFonts w:cs="Courier New"/>
          <w:color w:val="000000" w:themeColor="text1"/>
          <w:lang w:val="en-US"/>
        </w:rPr>
        <w:t xml:space="preserve"> in the field</w:t>
      </w:r>
      <w:r w:rsidR="00B564C3" w:rsidRPr="009A0C09">
        <w:rPr>
          <w:rFonts w:cs="Courier New"/>
          <w:color w:val="000000" w:themeColor="text1"/>
          <w:lang w:val="en-US"/>
        </w:rPr>
        <w:t>s of</w:t>
      </w:r>
      <w:r w:rsidR="00420A5A">
        <w:rPr>
          <w:rFonts w:cs="Courier New"/>
          <w:color w:val="000000" w:themeColor="text1"/>
          <w:lang w:val="en-US"/>
        </w:rPr>
        <w:t>:</w:t>
      </w:r>
      <w:r w:rsidR="00B564C3" w:rsidRPr="009A0C09">
        <w:rPr>
          <w:rFonts w:cs="Courier New"/>
          <w:color w:val="000000" w:themeColor="text1"/>
          <w:lang w:val="en-US"/>
        </w:rPr>
        <w:t xml:space="preserve"> Cinema and Television,</w:t>
      </w:r>
      <w:r w:rsidR="00565D2D" w:rsidRPr="009A0C09">
        <w:rPr>
          <w:rFonts w:cs="Courier New"/>
          <w:color w:val="000000" w:themeColor="text1"/>
          <w:lang w:val="en-US"/>
        </w:rPr>
        <w:t xml:space="preserve"> Photography and Graphic design. </w:t>
      </w:r>
    </w:p>
    <w:p w:rsidR="009A0C09" w:rsidRPr="009A0C09" w:rsidRDefault="00B564C3" w:rsidP="009A0C09">
      <w:pPr>
        <w:spacing w:after="0"/>
        <w:jc w:val="both"/>
        <w:rPr>
          <w:rFonts w:cs="Courier New"/>
          <w:color w:val="000000" w:themeColor="text1"/>
          <w:lang w:val="en-US"/>
        </w:rPr>
      </w:pPr>
      <w:r w:rsidRPr="009A0C09">
        <w:rPr>
          <w:rFonts w:cs="Courier New"/>
          <w:color w:val="000000" w:themeColor="text1"/>
          <w:lang w:val="en-US"/>
        </w:rPr>
        <w:t>The Institute was establish</w:t>
      </w:r>
      <w:r w:rsidR="00420A5A">
        <w:rPr>
          <w:rFonts w:cs="Courier New"/>
          <w:color w:val="000000" w:themeColor="text1"/>
          <w:lang w:val="en-US"/>
        </w:rPr>
        <w:t>ed</w:t>
      </w:r>
      <w:r w:rsidRPr="009A0C09">
        <w:rPr>
          <w:rFonts w:cs="Courier New"/>
          <w:color w:val="000000" w:themeColor="text1"/>
          <w:lang w:val="en-US"/>
        </w:rPr>
        <w:t xml:space="preserve"> in 1961 and in the ’</w:t>
      </w:r>
      <w:r w:rsidR="009A0C09" w:rsidRPr="009A0C09">
        <w:rPr>
          <w:rFonts w:cs="Courier New"/>
          <w:color w:val="000000" w:themeColor="text1"/>
          <w:lang w:val="en-US"/>
        </w:rPr>
        <w:t>70s was located where the famous production house Ponti-De Laurentiis had place.</w:t>
      </w:r>
      <w:r w:rsidR="009A0C09">
        <w:rPr>
          <w:rFonts w:cs="Courier New"/>
          <w:color w:val="000000" w:themeColor="text1"/>
          <w:lang w:val="en-US"/>
        </w:rPr>
        <w:t xml:space="preserve"> </w:t>
      </w:r>
      <w:r w:rsidR="009A0C09" w:rsidRPr="009A0C09">
        <w:rPr>
          <w:rFonts w:cs="Courier New"/>
          <w:color w:val="000000" w:themeColor="text1"/>
          <w:lang w:val="en-US"/>
        </w:rPr>
        <w:t>Nowadays</w:t>
      </w:r>
      <w:r w:rsidR="009A0C09">
        <w:rPr>
          <w:rFonts w:cs="Courier New"/>
          <w:color w:val="000000" w:themeColor="text1"/>
          <w:lang w:val="en-US"/>
        </w:rPr>
        <w:t>,</w:t>
      </w:r>
      <w:r w:rsidR="009A0C09" w:rsidRPr="009A0C09">
        <w:rPr>
          <w:rFonts w:cs="Courier New"/>
          <w:color w:val="000000" w:themeColor="text1"/>
          <w:lang w:val="en-US"/>
        </w:rPr>
        <w:t xml:space="preserve"> in t</w:t>
      </w:r>
      <w:r w:rsidR="00E855AB" w:rsidRPr="009A0C09">
        <w:rPr>
          <w:rFonts w:cs="Courier New"/>
          <w:color w:val="000000" w:themeColor="text1"/>
          <w:lang w:val="en-US"/>
        </w:rPr>
        <w:t>he Institute</w:t>
      </w:r>
      <w:r w:rsidR="009A0C09" w:rsidRPr="009A0C09">
        <w:rPr>
          <w:rFonts w:cs="Courier New"/>
          <w:color w:val="000000" w:themeColor="text1"/>
          <w:lang w:val="en-US"/>
        </w:rPr>
        <w:t xml:space="preserve"> some</w:t>
      </w:r>
      <w:r w:rsidR="00E855AB" w:rsidRPr="009A0C09">
        <w:rPr>
          <w:rFonts w:cs="Courier New"/>
          <w:color w:val="000000" w:themeColor="text1"/>
          <w:lang w:val="en-US"/>
        </w:rPr>
        <w:t xml:space="preserve"> </w:t>
      </w:r>
      <w:r w:rsidR="009A0C09" w:rsidRPr="009A0C09">
        <w:rPr>
          <w:rFonts w:cs="Courier New"/>
          <w:color w:val="000000" w:themeColor="text1"/>
          <w:lang w:val="en-US"/>
        </w:rPr>
        <w:t xml:space="preserve">audiovisual projects are </w:t>
      </w:r>
      <w:r w:rsidR="009A0C09">
        <w:rPr>
          <w:rFonts w:cs="Courier New"/>
          <w:color w:val="000000" w:themeColor="text1"/>
          <w:lang w:val="en-US"/>
        </w:rPr>
        <w:t>made by students and professional</w:t>
      </w:r>
      <w:r w:rsidR="00420A5A">
        <w:rPr>
          <w:rFonts w:cs="Courier New"/>
          <w:color w:val="000000" w:themeColor="text1"/>
          <w:lang w:val="en-US"/>
        </w:rPr>
        <w:t>s</w:t>
      </w:r>
      <w:r w:rsidR="009A0C09">
        <w:rPr>
          <w:rFonts w:cs="Courier New"/>
          <w:color w:val="000000" w:themeColor="text1"/>
          <w:lang w:val="en-US"/>
        </w:rPr>
        <w:t xml:space="preserve"> </w:t>
      </w:r>
      <w:r w:rsidR="009A0C09" w:rsidRPr="009A0C09">
        <w:rPr>
          <w:rFonts w:cs="Courier New"/>
          <w:color w:val="000000" w:themeColor="text1"/>
          <w:lang w:val="en-US"/>
        </w:rPr>
        <w:t>with European fund</w:t>
      </w:r>
      <w:r w:rsidR="00420A5A">
        <w:rPr>
          <w:rFonts w:cs="Courier New"/>
          <w:color w:val="000000" w:themeColor="text1"/>
          <w:lang w:val="en-US"/>
        </w:rPr>
        <w:t>s</w:t>
      </w:r>
      <w:r w:rsidR="009A0C09" w:rsidRPr="009A0C09">
        <w:rPr>
          <w:rFonts w:cs="Courier New"/>
          <w:color w:val="000000" w:themeColor="text1"/>
          <w:lang w:val="en-US"/>
        </w:rPr>
        <w:t xml:space="preserve"> or private donation</w:t>
      </w:r>
      <w:r w:rsidR="00420A5A">
        <w:rPr>
          <w:rFonts w:cs="Courier New"/>
          <w:color w:val="000000" w:themeColor="text1"/>
          <w:lang w:val="en-US"/>
        </w:rPr>
        <w:t>s</w:t>
      </w:r>
      <w:r w:rsidR="009A0C09" w:rsidRPr="009A0C09">
        <w:rPr>
          <w:rFonts w:cs="Courier New"/>
          <w:color w:val="000000" w:themeColor="text1"/>
          <w:lang w:val="en-US"/>
        </w:rPr>
        <w:t>.</w:t>
      </w:r>
    </w:p>
    <w:p w:rsidR="00565D2D" w:rsidRPr="009A0C09" w:rsidRDefault="009A0C09" w:rsidP="009A0C09">
      <w:pPr>
        <w:spacing w:after="0"/>
        <w:jc w:val="both"/>
        <w:rPr>
          <w:rFonts w:cs="Courier New"/>
          <w:color w:val="000000" w:themeColor="text1"/>
          <w:lang w:val="en-US"/>
        </w:rPr>
      </w:pPr>
      <w:r w:rsidRPr="009A0C09">
        <w:rPr>
          <w:rFonts w:cs="Courier New"/>
          <w:color w:val="000000" w:themeColor="text1"/>
          <w:lang w:val="en-US"/>
        </w:rPr>
        <w:t xml:space="preserve">The Institute collaborates with similar schools in several </w:t>
      </w:r>
      <w:r w:rsidR="00565D2D" w:rsidRPr="009A0C09">
        <w:rPr>
          <w:rFonts w:cs="Courier New"/>
          <w:color w:val="000000" w:themeColor="text1"/>
          <w:lang w:val="en-US"/>
        </w:rPr>
        <w:t>European countries in order to internationalize its educational offer</w:t>
      </w:r>
      <w:r w:rsidRPr="009A0C09">
        <w:rPr>
          <w:rFonts w:cs="Courier New"/>
          <w:color w:val="000000" w:themeColor="text1"/>
          <w:lang w:val="en-US"/>
        </w:rPr>
        <w:t>.</w:t>
      </w:r>
    </w:p>
    <w:p w:rsidR="009A0C09" w:rsidRPr="009A0C09" w:rsidRDefault="009A0C09" w:rsidP="009A0C09">
      <w:pPr>
        <w:spacing w:after="0"/>
        <w:jc w:val="both"/>
        <w:rPr>
          <w:rFonts w:cs="Courier New"/>
          <w:color w:val="000000" w:themeColor="text1"/>
          <w:lang w:val="en-US"/>
        </w:rPr>
      </w:pPr>
      <w:r w:rsidRPr="009A0C09">
        <w:rPr>
          <w:rFonts w:cs="Courier New"/>
          <w:color w:val="000000" w:themeColor="text1"/>
          <w:lang w:val="en-US"/>
        </w:rPr>
        <w:t>More info:</w:t>
      </w:r>
    </w:p>
    <w:p w:rsidR="00565D2D" w:rsidRDefault="00B1215C" w:rsidP="00565D2D">
      <w:pPr>
        <w:spacing w:after="0"/>
        <w:jc w:val="both"/>
        <w:rPr>
          <w:rFonts w:cs="Courier New"/>
          <w:color w:val="000000" w:themeColor="text1"/>
          <w:lang w:val="en-US"/>
        </w:rPr>
      </w:pPr>
      <w:hyperlink r:id="rId10" w:history="1">
        <w:r w:rsidR="000225E7" w:rsidRPr="00766E68">
          <w:rPr>
            <w:rStyle w:val="Collegamentoipertestuale"/>
            <w:rFonts w:cs="Courier New"/>
            <w:lang w:val="en-US"/>
          </w:rPr>
          <w:t>http://www.cine-tv.it/static/istituto-roberto-rossellini.cfm</w:t>
        </w:r>
      </w:hyperlink>
    </w:p>
    <w:p w:rsidR="000225E7" w:rsidRPr="009A0C09" w:rsidRDefault="000225E7" w:rsidP="00565D2D">
      <w:pPr>
        <w:spacing w:after="0"/>
        <w:jc w:val="both"/>
        <w:rPr>
          <w:rFonts w:cs="Courier New"/>
          <w:color w:val="000000" w:themeColor="text1"/>
          <w:lang w:val="en-US"/>
        </w:rPr>
      </w:pPr>
    </w:p>
    <w:p w:rsidR="00DA138E" w:rsidRDefault="000225E7" w:rsidP="000225E7">
      <w:pPr>
        <w:pStyle w:val="Paragrafoelenco"/>
        <w:numPr>
          <w:ilvl w:val="0"/>
          <w:numId w:val="9"/>
        </w:numPr>
        <w:spacing w:after="0"/>
        <w:jc w:val="both"/>
        <w:rPr>
          <w:rFonts w:ascii="Calibri" w:hAnsi="Calibri" w:cs="Courier New"/>
          <w:b/>
          <w:color w:val="000000" w:themeColor="text1"/>
        </w:rPr>
      </w:pPr>
      <w:r w:rsidRPr="000225E7">
        <w:rPr>
          <w:rFonts w:ascii="Calibri" w:hAnsi="Calibri" w:cs="Courier New"/>
          <w:b/>
          <w:color w:val="000000" w:themeColor="text1"/>
        </w:rPr>
        <w:t xml:space="preserve">Project proposal </w:t>
      </w:r>
    </w:p>
    <w:p w:rsidR="000225E7" w:rsidRPr="000225E7" w:rsidRDefault="000225E7" w:rsidP="000225E7">
      <w:pPr>
        <w:pStyle w:val="Paragrafoelenco"/>
        <w:spacing w:after="0"/>
        <w:jc w:val="both"/>
        <w:rPr>
          <w:rFonts w:ascii="Calibri" w:hAnsi="Calibri" w:cs="Courier New"/>
          <w:b/>
          <w:color w:val="000000" w:themeColor="text1"/>
        </w:rPr>
      </w:pPr>
    </w:p>
    <w:p w:rsidR="00565D2D" w:rsidRPr="00565D2D" w:rsidRDefault="00565D2D" w:rsidP="00565D2D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  <w:r w:rsidRPr="00565D2D">
        <w:rPr>
          <w:rFonts w:ascii="Calibri" w:hAnsi="Calibri" w:cs="Courier New"/>
          <w:color w:val="000000" w:themeColor="text1"/>
          <w:lang w:val="en-US"/>
        </w:rPr>
        <w:t>The Leonardo da Vinci - Mobility Action "PROMEDIA" aims to improve the employability</w:t>
      </w:r>
      <w:r w:rsidR="009A0C09">
        <w:rPr>
          <w:rFonts w:ascii="Calibri" w:hAnsi="Calibri" w:cs="Courier New"/>
          <w:color w:val="000000" w:themeColor="text1"/>
          <w:lang w:val="en-US"/>
        </w:rPr>
        <w:t xml:space="preserve"> of young people 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graduated in </w:t>
      </w:r>
      <w:r w:rsidRPr="00565D2D">
        <w:rPr>
          <w:rFonts w:ascii="Calibri" w:hAnsi="Calibri" w:cs="Courier New"/>
          <w:color w:val="000000" w:themeColor="text1"/>
          <w:lang w:val="en-US"/>
        </w:rPr>
        <w:t xml:space="preserve">Italian audiovisual </w:t>
      </w:r>
      <w:r w:rsidR="009A0C09">
        <w:rPr>
          <w:rFonts w:ascii="Calibri" w:hAnsi="Calibri" w:cs="Courier New"/>
          <w:color w:val="000000" w:themeColor="text1"/>
          <w:lang w:val="en-US"/>
        </w:rPr>
        <w:t>schools</w:t>
      </w:r>
      <w:r w:rsidRPr="00565D2D">
        <w:rPr>
          <w:rFonts w:ascii="Calibri" w:hAnsi="Calibri" w:cs="Courier New"/>
          <w:color w:val="000000" w:themeColor="text1"/>
          <w:lang w:val="en-US"/>
        </w:rPr>
        <w:t xml:space="preserve"> through the promotion of experiences of working and learning in qualifying professional contexts of other European countries.</w:t>
      </w:r>
    </w:p>
    <w:p w:rsidR="00565D2D" w:rsidRPr="00565D2D" w:rsidRDefault="00565D2D" w:rsidP="00565D2D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</w:p>
    <w:p w:rsidR="00420A5A" w:rsidRDefault="00565D2D" w:rsidP="000225E7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  <w:r w:rsidRPr="00565D2D">
        <w:rPr>
          <w:rFonts w:ascii="Calibri" w:hAnsi="Calibri" w:cs="Courier New"/>
          <w:color w:val="000000" w:themeColor="text1"/>
          <w:lang w:val="en-US"/>
        </w:rPr>
        <w:t xml:space="preserve">PROMEDIA </w:t>
      </w:r>
      <w:r w:rsidR="00420A5A">
        <w:rPr>
          <w:rFonts w:ascii="Calibri" w:hAnsi="Calibri" w:cs="Courier New"/>
          <w:color w:val="000000" w:themeColor="text1"/>
          <w:lang w:val="en-US"/>
        </w:rPr>
        <w:t xml:space="preserve">is addressed to young people </w:t>
      </w:r>
      <w:r w:rsidR="00420A5A">
        <w:rPr>
          <w:rFonts w:ascii="Calibri" w:hAnsi="Calibri" w:cs="Courier New"/>
          <w:color w:val="000000" w:themeColor="text1"/>
          <w:lang w:val="en-US"/>
        </w:rPr>
        <w:t xml:space="preserve">(18-30 years old) </w:t>
      </w:r>
      <w:r w:rsidR="00420A5A">
        <w:rPr>
          <w:rFonts w:ascii="Calibri" w:hAnsi="Calibri" w:cs="Courier New"/>
          <w:color w:val="000000" w:themeColor="text1"/>
          <w:lang w:val="en-US"/>
        </w:rPr>
        <w:t>who finished their high-school or university studies in the fields of the project, and aims</w:t>
      </w:r>
      <w:r w:rsidRPr="00565D2D">
        <w:rPr>
          <w:rFonts w:ascii="Calibri" w:hAnsi="Calibri" w:cs="Courier New"/>
          <w:color w:val="000000" w:themeColor="text1"/>
          <w:lang w:val="en-US"/>
        </w:rPr>
        <w:t xml:space="preserve"> to propose </w:t>
      </w:r>
      <w:r w:rsidR="00420A5A">
        <w:rPr>
          <w:rFonts w:ascii="Calibri" w:hAnsi="Calibri" w:cs="Courier New"/>
          <w:color w:val="000000" w:themeColor="text1"/>
          <w:lang w:val="en-US"/>
        </w:rPr>
        <w:t>them</w:t>
      </w:r>
      <w:r w:rsidRPr="00565D2D">
        <w:rPr>
          <w:rFonts w:ascii="Calibri" w:hAnsi="Calibri" w:cs="Courier New"/>
          <w:color w:val="000000" w:themeColor="text1"/>
          <w:lang w:val="en-US"/>
        </w:rPr>
        <w:t xml:space="preserve"> </w:t>
      </w:r>
      <w:r w:rsidR="00420A5A">
        <w:rPr>
          <w:rFonts w:ascii="Calibri" w:hAnsi="Calibri" w:cs="Courier New"/>
          <w:color w:val="000000" w:themeColor="text1"/>
          <w:lang w:val="en-US"/>
        </w:rPr>
        <w:t xml:space="preserve">Mobility experiences abroad </w:t>
      </w:r>
      <w:r w:rsidRPr="00565D2D">
        <w:rPr>
          <w:rFonts w:ascii="Calibri" w:hAnsi="Calibri" w:cs="Courier New"/>
          <w:color w:val="000000" w:themeColor="text1"/>
          <w:lang w:val="en-US"/>
        </w:rPr>
        <w:t xml:space="preserve">in the </w:t>
      </w:r>
      <w:r w:rsidR="00345816">
        <w:rPr>
          <w:rFonts w:ascii="Calibri" w:hAnsi="Calibri" w:cs="Courier New"/>
          <w:color w:val="000000" w:themeColor="text1"/>
          <w:lang w:val="en-US"/>
        </w:rPr>
        <w:t>sector</w:t>
      </w:r>
      <w:r w:rsidR="00420A5A">
        <w:rPr>
          <w:rFonts w:ascii="Calibri" w:hAnsi="Calibri" w:cs="Courier New"/>
          <w:color w:val="000000" w:themeColor="text1"/>
          <w:lang w:val="en-US"/>
        </w:rPr>
        <w:t>s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 of</w:t>
      </w:r>
      <w:r w:rsidR="00420A5A">
        <w:rPr>
          <w:rFonts w:ascii="Calibri" w:hAnsi="Calibri" w:cs="Courier New"/>
          <w:color w:val="000000" w:themeColor="text1"/>
          <w:lang w:val="en-US"/>
        </w:rPr>
        <w:t>: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 </w:t>
      </w:r>
      <w:r w:rsidRPr="00565D2D">
        <w:rPr>
          <w:rFonts w:ascii="Calibri" w:hAnsi="Calibri" w:cs="Courier New"/>
          <w:color w:val="000000" w:themeColor="text1"/>
          <w:lang w:val="en-US"/>
        </w:rPr>
        <w:t>organization, implementation and commun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ication of audiovisual products; </w:t>
      </w:r>
    </w:p>
    <w:p w:rsidR="00420A5A" w:rsidRDefault="00420A5A" w:rsidP="000225E7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</w:p>
    <w:p w:rsidR="00420A5A" w:rsidRPr="00B1215C" w:rsidRDefault="00420A5A" w:rsidP="00420A5A">
      <w:pPr>
        <w:pStyle w:val="Paragrafoelenco"/>
        <w:numPr>
          <w:ilvl w:val="0"/>
          <w:numId w:val="9"/>
        </w:numPr>
        <w:spacing w:after="0"/>
        <w:jc w:val="both"/>
        <w:rPr>
          <w:rFonts w:ascii="Calibri" w:hAnsi="Calibri" w:cs="Courier New"/>
          <w:b/>
          <w:color w:val="000000" w:themeColor="text1"/>
          <w:lang w:val="en-US"/>
        </w:rPr>
      </w:pPr>
      <w:r w:rsidRPr="00B1215C">
        <w:rPr>
          <w:rFonts w:ascii="Calibri" w:hAnsi="Calibri" w:cs="Courier New"/>
          <w:b/>
          <w:color w:val="000000" w:themeColor="text1"/>
          <w:lang w:val="en-US"/>
        </w:rPr>
        <w:t xml:space="preserve">Possible internships: </w:t>
      </w:r>
    </w:p>
    <w:p w:rsidR="00565D2D" w:rsidRDefault="00B1215C" w:rsidP="000225E7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  <w:r>
        <w:rPr>
          <w:rFonts w:ascii="Calibri" w:hAnsi="Calibri" w:cs="Courier New"/>
          <w:color w:val="000000" w:themeColor="text1"/>
          <w:lang w:val="en-US"/>
        </w:rPr>
        <w:t xml:space="preserve"> L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 xml:space="preserve">ocal and national broadcasters, 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film 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>production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 companies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 xml:space="preserve">, 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audiovisual </w:t>
      </w:r>
      <w:r>
        <w:rPr>
          <w:rFonts w:ascii="Calibri" w:hAnsi="Calibri" w:cs="Courier New"/>
          <w:color w:val="000000" w:themeColor="text1"/>
          <w:lang w:val="en-US"/>
        </w:rPr>
        <w:t>service companies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>, edi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tors and publishers of the sector, 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>institutions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 for the conservation of theatrical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 xml:space="preserve"> and audio-visual</w:t>
      </w:r>
      <w:r w:rsidR="00345816">
        <w:rPr>
          <w:rFonts w:ascii="Calibri" w:hAnsi="Calibri" w:cs="Courier New"/>
          <w:color w:val="000000" w:themeColor="text1"/>
          <w:lang w:val="en-US"/>
        </w:rPr>
        <w:t xml:space="preserve"> European heritage</w:t>
      </w:r>
      <w:r w:rsidR="00565D2D" w:rsidRPr="00565D2D">
        <w:rPr>
          <w:rFonts w:ascii="Calibri" w:hAnsi="Calibri" w:cs="Courier New"/>
          <w:color w:val="000000" w:themeColor="text1"/>
          <w:lang w:val="en-US"/>
        </w:rPr>
        <w:t>.</w:t>
      </w:r>
    </w:p>
    <w:p w:rsidR="00B1215C" w:rsidRPr="00345816" w:rsidRDefault="00B1215C" w:rsidP="000225E7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  <w:bookmarkStart w:id="0" w:name="_GoBack"/>
      <w:bookmarkEnd w:id="0"/>
    </w:p>
    <w:p w:rsidR="00565D2D" w:rsidRPr="00565D2D" w:rsidRDefault="00565D2D" w:rsidP="00565D2D">
      <w:pPr>
        <w:spacing w:after="0"/>
        <w:jc w:val="both"/>
        <w:rPr>
          <w:rFonts w:ascii="Calibri" w:hAnsi="Calibri" w:cs="Courier New"/>
          <w:color w:val="000000" w:themeColor="text1"/>
          <w:lang w:val="en-US"/>
        </w:rPr>
      </w:pPr>
    </w:p>
    <w:p w:rsidR="00177BF0" w:rsidRDefault="00B1215C" w:rsidP="00E855AB">
      <w:pPr>
        <w:pStyle w:val="Paragrafoelenco"/>
        <w:numPr>
          <w:ilvl w:val="0"/>
          <w:numId w:val="9"/>
        </w:numPr>
        <w:spacing w:after="120"/>
        <w:jc w:val="both"/>
        <w:rPr>
          <w:rFonts w:ascii="Calibri" w:hAnsi="Calibri" w:cs="Courier New"/>
          <w:b/>
          <w:color w:val="000000" w:themeColor="text1"/>
          <w:lang w:val="en-US"/>
        </w:rPr>
      </w:pPr>
      <w:r>
        <w:rPr>
          <w:rFonts w:ascii="Calibri" w:hAnsi="Calibri" w:cs="Courier New"/>
          <w:b/>
          <w:color w:val="000000" w:themeColor="text1"/>
          <w:lang w:val="en-US"/>
        </w:rPr>
        <w:lastRenderedPageBreak/>
        <w:t>Activities of the</w:t>
      </w:r>
      <w:r w:rsidR="000225E7" w:rsidRPr="000225E7">
        <w:rPr>
          <w:rFonts w:ascii="Calibri" w:hAnsi="Calibri" w:cs="Courier New"/>
          <w:b/>
          <w:color w:val="000000" w:themeColor="text1"/>
          <w:lang w:val="en-US"/>
        </w:rPr>
        <w:t xml:space="preserve"> Partner</w:t>
      </w:r>
    </w:p>
    <w:p w:rsidR="000225E7" w:rsidRPr="000225E7" w:rsidRDefault="000225E7" w:rsidP="000225E7">
      <w:pPr>
        <w:pStyle w:val="Paragrafoelenco"/>
        <w:spacing w:after="120"/>
        <w:jc w:val="both"/>
        <w:rPr>
          <w:rFonts w:ascii="Calibri" w:hAnsi="Calibri" w:cs="Courier New"/>
          <w:b/>
          <w:color w:val="000000" w:themeColor="text1"/>
          <w:lang w:val="en-US"/>
        </w:rPr>
      </w:pPr>
    </w:p>
    <w:p w:rsid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 xml:space="preserve">Providing conventions of stage </w:t>
      </w:r>
      <w:r>
        <w:rPr>
          <w:rFonts w:ascii="Calibri" w:hAnsi="Calibri" w:cs="Courier New"/>
          <w:color w:val="000000" w:themeColor="text1"/>
          <w:lang w:val="en-US"/>
        </w:rPr>
        <w:t xml:space="preserve">for trainees </w:t>
      </w:r>
      <w:r w:rsidRPr="000225E7">
        <w:rPr>
          <w:rFonts w:ascii="Calibri" w:hAnsi="Calibri" w:cs="Courier New"/>
          <w:color w:val="000000" w:themeColor="text1"/>
          <w:lang w:val="en-US"/>
        </w:rPr>
        <w:t xml:space="preserve">in </w:t>
      </w:r>
      <w:r>
        <w:rPr>
          <w:rFonts w:ascii="Calibri" w:hAnsi="Calibri" w:cs="Courier New"/>
          <w:color w:val="000000" w:themeColor="text1"/>
          <w:lang w:val="en-US"/>
        </w:rPr>
        <w:t>requested field</w:t>
      </w:r>
      <w:r w:rsidRPr="000225E7">
        <w:rPr>
          <w:rFonts w:ascii="Calibri" w:hAnsi="Calibri" w:cs="Courier New"/>
          <w:color w:val="000000" w:themeColor="text1"/>
          <w:lang w:val="en-US"/>
        </w:rPr>
        <w:t>;</w:t>
      </w:r>
    </w:p>
    <w:p w:rsidR="000225E7" w:rsidRDefault="00B1215C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>
        <w:rPr>
          <w:rFonts w:ascii="Calibri" w:hAnsi="Calibri" w:cs="Courier New"/>
          <w:color w:val="000000" w:themeColor="text1"/>
          <w:lang w:val="en-US"/>
        </w:rPr>
        <w:t>Finding a</w:t>
      </w:r>
      <w:r w:rsidR="000225E7" w:rsidRPr="000225E7">
        <w:rPr>
          <w:rFonts w:ascii="Calibri" w:hAnsi="Calibri" w:cs="Courier New"/>
          <w:color w:val="000000" w:themeColor="text1"/>
          <w:lang w:val="en-US"/>
        </w:rPr>
        <w:t xml:space="preserve">ccommodation </w:t>
      </w:r>
      <w:r>
        <w:rPr>
          <w:rFonts w:ascii="Calibri" w:hAnsi="Calibri" w:cs="Courier New"/>
          <w:color w:val="000000" w:themeColor="text1"/>
          <w:lang w:val="en-US"/>
        </w:rPr>
        <w:t xml:space="preserve">in shared flats </w:t>
      </w:r>
      <w:r w:rsidR="000225E7" w:rsidRPr="000225E7">
        <w:rPr>
          <w:rFonts w:ascii="Calibri" w:hAnsi="Calibri" w:cs="Courier New"/>
          <w:color w:val="000000" w:themeColor="text1"/>
          <w:lang w:val="en-US"/>
        </w:rPr>
        <w:t>for the participants;</w:t>
      </w:r>
    </w:p>
    <w:p w:rsid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>Prov</w:t>
      </w:r>
      <w:r w:rsidR="00B1215C">
        <w:rPr>
          <w:rFonts w:ascii="Calibri" w:hAnsi="Calibri" w:cs="Courier New"/>
          <w:color w:val="000000" w:themeColor="text1"/>
          <w:lang w:val="en-US"/>
        </w:rPr>
        <w:t xml:space="preserve">iding of language course (2 </w:t>
      </w:r>
      <w:r w:rsidRPr="000225E7">
        <w:rPr>
          <w:rFonts w:ascii="Calibri" w:hAnsi="Calibri" w:cs="Courier New"/>
          <w:color w:val="000000" w:themeColor="text1"/>
          <w:lang w:val="en-US"/>
        </w:rPr>
        <w:t>weeks), with final test and certificate by an official</w:t>
      </w:r>
      <w:r>
        <w:rPr>
          <w:rFonts w:ascii="Calibri" w:hAnsi="Calibri" w:cs="Courier New"/>
          <w:color w:val="000000" w:themeColor="text1"/>
          <w:lang w:val="en-US"/>
        </w:rPr>
        <w:t xml:space="preserve"> </w:t>
      </w:r>
      <w:r w:rsidRPr="000225E7">
        <w:rPr>
          <w:rFonts w:ascii="Calibri" w:hAnsi="Calibri" w:cs="Courier New"/>
          <w:color w:val="000000" w:themeColor="text1"/>
          <w:lang w:val="en-US"/>
        </w:rPr>
        <w:t>language school;</w:t>
      </w:r>
    </w:p>
    <w:p w:rsidR="000225E7" w:rsidRDefault="00B1215C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>
        <w:rPr>
          <w:rFonts w:ascii="Calibri" w:hAnsi="Calibri" w:cs="Courier New"/>
          <w:color w:val="000000" w:themeColor="text1"/>
          <w:lang w:val="en-US"/>
        </w:rPr>
        <w:t xml:space="preserve">Transfer service </w:t>
      </w:r>
      <w:r w:rsidR="000225E7" w:rsidRPr="000225E7">
        <w:rPr>
          <w:rFonts w:ascii="Calibri" w:hAnsi="Calibri" w:cs="Courier New"/>
          <w:color w:val="000000" w:themeColor="text1"/>
          <w:lang w:val="en-US"/>
        </w:rPr>
        <w:t xml:space="preserve">from the airport </w:t>
      </w:r>
      <w:r>
        <w:rPr>
          <w:rFonts w:ascii="Calibri" w:hAnsi="Calibri" w:cs="Courier New"/>
          <w:color w:val="000000" w:themeColor="text1"/>
          <w:lang w:val="en-US"/>
        </w:rPr>
        <w:t xml:space="preserve">at participants’ arrival </w:t>
      </w:r>
      <w:r w:rsidR="000225E7" w:rsidRPr="000225E7">
        <w:rPr>
          <w:rFonts w:ascii="Calibri" w:hAnsi="Calibri" w:cs="Courier New"/>
          <w:color w:val="000000" w:themeColor="text1"/>
          <w:lang w:val="en-US"/>
        </w:rPr>
        <w:t>and delivery of cards for local transport to the</w:t>
      </w:r>
      <w:r w:rsidR="000225E7">
        <w:rPr>
          <w:rFonts w:ascii="Calibri" w:hAnsi="Calibri" w:cs="Courier New"/>
          <w:color w:val="000000" w:themeColor="text1"/>
          <w:lang w:val="en-US"/>
        </w:rPr>
        <w:t xml:space="preserve"> </w:t>
      </w:r>
      <w:r w:rsidR="000225E7" w:rsidRPr="000225E7">
        <w:rPr>
          <w:rFonts w:ascii="Calibri" w:hAnsi="Calibri" w:cs="Courier New"/>
          <w:color w:val="000000" w:themeColor="text1"/>
          <w:lang w:val="en-US"/>
        </w:rPr>
        <w:t>participants;</w:t>
      </w:r>
    </w:p>
    <w:p w:rsid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>Tutoring and regular meetings with the participants of the project;</w:t>
      </w:r>
    </w:p>
    <w:p w:rsid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>At least 3 cultural activities;</w:t>
      </w:r>
    </w:p>
    <w:p w:rsid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>Final certificates for the participants of the project;</w:t>
      </w:r>
    </w:p>
    <w:p w:rsid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>Europass;</w:t>
      </w:r>
    </w:p>
    <w:p w:rsidR="000225E7" w:rsidRPr="000225E7" w:rsidRDefault="000225E7" w:rsidP="000225E7">
      <w:pPr>
        <w:numPr>
          <w:ilvl w:val="0"/>
          <w:numId w:val="8"/>
        </w:numPr>
        <w:spacing w:after="120"/>
        <w:jc w:val="both"/>
        <w:rPr>
          <w:rFonts w:ascii="Calibri" w:hAnsi="Calibri" w:cs="Courier New"/>
          <w:color w:val="000000" w:themeColor="text1"/>
          <w:lang w:val="en-US"/>
        </w:rPr>
      </w:pPr>
      <w:r w:rsidRPr="000225E7">
        <w:rPr>
          <w:rFonts w:ascii="Calibri" w:hAnsi="Calibri" w:cs="Courier New"/>
          <w:color w:val="000000" w:themeColor="text1"/>
          <w:lang w:val="en-US"/>
        </w:rPr>
        <w:t>Final reports.</w:t>
      </w:r>
    </w:p>
    <w:sectPr w:rsidR="000225E7" w:rsidRPr="000225E7" w:rsidSect="00DA138E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7CB" w:rsidRDefault="004247CB">
      <w:pPr>
        <w:spacing w:after="0" w:line="240" w:lineRule="auto"/>
      </w:pPr>
      <w:r>
        <w:separator/>
      </w:r>
    </w:p>
  </w:endnote>
  <w:endnote w:type="continuationSeparator" w:id="0">
    <w:p w:rsidR="004247CB" w:rsidRDefault="00424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55F" w:rsidRDefault="00C32F5C" w:rsidP="000F1E9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F35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F355F" w:rsidRDefault="000F355F" w:rsidP="000F1E9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55F" w:rsidRDefault="00C32F5C" w:rsidP="000F1E9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F35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1215C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0F355F" w:rsidRDefault="000F355F" w:rsidP="000F1E9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7CB" w:rsidRDefault="004247CB">
      <w:pPr>
        <w:spacing w:after="0" w:line="240" w:lineRule="auto"/>
      </w:pPr>
      <w:r>
        <w:separator/>
      </w:r>
    </w:p>
  </w:footnote>
  <w:footnote w:type="continuationSeparator" w:id="0">
    <w:p w:rsidR="004247CB" w:rsidRDefault="00424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565A"/>
    <w:multiLevelType w:val="hybridMultilevel"/>
    <w:tmpl w:val="358E13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D6DAE"/>
    <w:multiLevelType w:val="hybridMultilevel"/>
    <w:tmpl w:val="232E1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B52CA"/>
    <w:multiLevelType w:val="hybridMultilevel"/>
    <w:tmpl w:val="94C27F98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0C6"/>
    <w:multiLevelType w:val="multilevel"/>
    <w:tmpl w:val="DC84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610BC1"/>
    <w:multiLevelType w:val="multilevel"/>
    <w:tmpl w:val="15B2C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43CFD"/>
    <w:multiLevelType w:val="hybridMultilevel"/>
    <w:tmpl w:val="0DF2735C"/>
    <w:lvl w:ilvl="0" w:tplc="AE9E77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E24E6C"/>
    <w:multiLevelType w:val="hybridMultilevel"/>
    <w:tmpl w:val="947CC642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C50EB"/>
    <w:multiLevelType w:val="hybridMultilevel"/>
    <w:tmpl w:val="227C77F0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707B1"/>
    <w:multiLevelType w:val="hybridMultilevel"/>
    <w:tmpl w:val="A3E05932"/>
    <w:lvl w:ilvl="0" w:tplc="A8983D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4F"/>
    <w:rsid w:val="000225E7"/>
    <w:rsid w:val="00073426"/>
    <w:rsid w:val="000D3C0C"/>
    <w:rsid w:val="000F1E91"/>
    <w:rsid w:val="000F355F"/>
    <w:rsid w:val="00177BF0"/>
    <w:rsid w:val="00265A7B"/>
    <w:rsid w:val="002D4B8D"/>
    <w:rsid w:val="00345816"/>
    <w:rsid w:val="003A73E4"/>
    <w:rsid w:val="00420A5A"/>
    <w:rsid w:val="004247CB"/>
    <w:rsid w:val="00565D2D"/>
    <w:rsid w:val="005E0761"/>
    <w:rsid w:val="006017E7"/>
    <w:rsid w:val="006F4E6F"/>
    <w:rsid w:val="00717891"/>
    <w:rsid w:val="00933AC8"/>
    <w:rsid w:val="009345AF"/>
    <w:rsid w:val="009A0C09"/>
    <w:rsid w:val="00A22D9F"/>
    <w:rsid w:val="00A3224F"/>
    <w:rsid w:val="00AD0980"/>
    <w:rsid w:val="00AF48A3"/>
    <w:rsid w:val="00B1215C"/>
    <w:rsid w:val="00B564C3"/>
    <w:rsid w:val="00BE04B9"/>
    <w:rsid w:val="00C32F5C"/>
    <w:rsid w:val="00D52676"/>
    <w:rsid w:val="00D563DB"/>
    <w:rsid w:val="00DA138E"/>
    <w:rsid w:val="00DC0F7B"/>
    <w:rsid w:val="00DC1039"/>
    <w:rsid w:val="00DC7E68"/>
    <w:rsid w:val="00DD29B1"/>
    <w:rsid w:val="00E004F6"/>
    <w:rsid w:val="00E60994"/>
    <w:rsid w:val="00E855AB"/>
    <w:rsid w:val="00EC32E8"/>
    <w:rsid w:val="00EF782F"/>
    <w:rsid w:val="00FE4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0F1E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F1E91"/>
  </w:style>
  <w:style w:type="character" w:styleId="Numeropagina">
    <w:name w:val="page number"/>
    <w:basedOn w:val="Carpredefinitoparagrafo"/>
    <w:uiPriority w:val="99"/>
    <w:semiHidden/>
    <w:unhideWhenUsed/>
    <w:rsid w:val="000F1E91"/>
  </w:style>
  <w:style w:type="paragraph" w:styleId="Paragrafoelenco">
    <w:name w:val="List Paragraph"/>
    <w:basedOn w:val="Normale"/>
    <w:uiPriority w:val="34"/>
    <w:qFormat/>
    <w:rsid w:val="00177BF0"/>
    <w:pPr>
      <w:ind w:left="720"/>
      <w:contextualSpacing/>
    </w:pPr>
  </w:style>
  <w:style w:type="paragraph" w:styleId="NormaleWeb">
    <w:name w:val="Normal (Web)"/>
    <w:basedOn w:val="Normale"/>
    <w:uiPriority w:val="99"/>
    <w:rsid w:val="009345AF"/>
    <w:pPr>
      <w:spacing w:beforeLines="1" w:afterLines="1" w:line="240" w:lineRule="auto"/>
    </w:pPr>
    <w:rPr>
      <w:rFonts w:ascii="Times" w:hAnsi="Times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rsid w:val="0026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65A7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2D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2D4B8D"/>
  </w:style>
  <w:style w:type="character" w:styleId="Collegamentoipertestuale">
    <w:name w:val="Hyperlink"/>
    <w:basedOn w:val="Carpredefinitoparagrafo"/>
    <w:rsid w:val="000225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0F1E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F1E91"/>
  </w:style>
  <w:style w:type="character" w:styleId="Numeropagina">
    <w:name w:val="page number"/>
    <w:basedOn w:val="Carpredefinitoparagrafo"/>
    <w:uiPriority w:val="99"/>
    <w:semiHidden/>
    <w:unhideWhenUsed/>
    <w:rsid w:val="000F1E91"/>
  </w:style>
  <w:style w:type="paragraph" w:styleId="Paragrafoelenco">
    <w:name w:val="List Paragraph"/>
    <w:basedOn w:val="Normale"/>
    <w:uiPriority w:val="34"/>
    <w:qFormat/>
    <w:rsid w:val="00177BF0"/>
    <w:pPr>
      <w:ind w:left="720"/>
      <w:contextualSpacing/>
    </w:pPr>
  </w:style>
  <w:style w:type="paragraph" w:styleId="NormaleWeb">
    <w:name w:val="Normal (Web)"/>
    <w:basedOn w:val="Normale"/>
    <w:uiPriority w:val="99"/>
    <w:rsid w:val="009345AF"/>
    <w:pPr>
      <w:spacing w:beforeLines="1" w:afterLines="1" w:line="240" w:lineRule="auto"/>
    </w:pPr>
    <w:rPr>
      <w:rFonts w:ascii="Times" w:hAnsi="Times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rsid w:val="0026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65A7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2D4B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2D4B8D"/>
  </w:style>
  <w:style w:type="character" w:styleId="Collegamentoipertestuale">
    <w:name w:val="Hyperlink"/>
    <w:basedOn w:val="Carpredefinitoparagrafo"/>
    <w:rsid w:val="000225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9920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04137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4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6753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3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138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4514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2961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1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8925">
              <w:marLeft w:val="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ine-tv.it/static/istituto-roberto-rossellini.cf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MaxAnto</dc:creator>
  <cp:lastModifiedBy>Maria Teresa</cp:lastModifiedBy>
  <cp:revision>2</cp:revision>
  <cp:lastPrinted>2012-12-06T10:39:00Z</cp:lastPrinted>
  <dcterms:created xsi:type="dcterms:W3CDTF">2013-01-22T15:55:00Z</dcterms:created>
  <dcterms:modified xsi:type="dcterms:W3CDTF">2013-01-22T15:55:00Z</dcterms:modified>
</cp:coreProperties>
</file>